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551DF" w14:textId="77777777" w:rsidR="00432142" w:rsidRPr="00432142" w:rsidRDefault="00432142">
      <w:pPr>
        <w:pStyle w:val="Title"/>
        <w:rPr>
          <w:rFonts w:asciiTheme="minorHAnsi" w:hAnsiTheme="minorHAnsi" w:cstheme="minorHAnsi"/>
          <w:sz w:val="32"/>
          <w:szCs w:val="32"/>
        </w:rPr>
      </w:pPr>
      <w:r>
        <w:rPr>
          <w:rFonts w:asciiTheme="minorHAnsi" w:hAnsiTheme="minorHAnsi" w:cstheme="minorHAnsi"/>
          <w:sz w:val="32"/>
          <w:szCs w:val="32"/>
        </w:rPr>
        <w:t xml:space="preserve">Bapchild and </w:t>
      </w:r>
      <w:proofErr w:type="spellStart"/>
      <w:r>
        <w:rPr>
          <w:rFonts w:asciiTheme="minorHAnsi" w:hAnsiTheme="minorHAnsi" w:cstheme="minorHAnsi"/>
          <w:sz w:val="32"/>
          <w:szCs w:val="32"/>
        </w:rPr>
        <w:t>Tonge</w:t>
      </w:r>
      <w:proofErr w:type="spellEnd"/>
      <w:r>
        <w:rPr>
          <w:rFonts w:asciiTheme="minorHAnsi" w:hAnsiTheme="minorHAnsi" w:cstheme="minorHAnsi"/>
          <w:sz w:val="32"/>
          <w:szCs w:val="32"/>
        </w:rPr>
        <w:t xml:space="preserve"> C</w:t>
      </w:r>
      <w:r w:rsidRPr="00432142">
        <w:rPr>
          <w:rFonts w:asciiTheme="minorHAnsi" w:hAnsiTheme="minorHAnsi" w:cstheme="minorHAnsi"/>
          <w:sz w:val="32"/>
          <w:szCs w:val="32"/>
        </w:rPr>
        <w:t xml:space="preserve">E </w:t>
      </w:r>
      <w:r>
        <w:rPr>
          <w:rFonts w:asciiTheme="minorHAnsi" w:hAnsiTheme="minorHAnsi" w:cstheme="minorHAnsi"/>
          <w:sz w:val="32"/>
          <w:szCs w:val="32"/>
        </w:rPr>
        <w:t xml:space="preserve">(Aided) </w:t>
      </w:r>
      <w:r w:rsidRPr="00432142">
        <w:rPr>
          <w:rFonts w:asciiTheme="minorHAnsi" w:hAnsiTheme="minorHAnsi" w:cstheme="minorHAnsi"/>
          <w:sz w:val="32"/>
          <w:szCs w:val="32"/>
        </w:rPr>
        <w:t>Primary School</w:t>
      </w:r>
    </w:p>
    <w:p w14:paraId="5602DCEF" w14:textId="0EBDE6B9" w:rsidR="006D2738" w:rsidRPr="00432142" w:rsidRDefault="00132D2E">
      <w:pPr>
        <w:pStyle w:val="Title"/>
        <w:rPr>
          <w:rFonts w:asciiTheme="minorHAnsi" w:hAnsiTheme="minorHAnsi" w:cstheme="minorHAnsi"/>
          <w:sz w:val="32"/>
          <w:szCs w:val="32"/>
        </w:rPr>
      </w:pPr>
      <w:r>
        <w:rPr>
          <w:rFonts w:asciiTheme="minorHAnsi" w:hAnsiTheme="minorHAnsi" w:cstheme="minorHAnsi"/>
          <w:sz w:val="32"/>
          <w:szCs w:val="32"/>
        </w:rPr>
        <w:t xml:space="preserve">WHOLE SCHOOL </w:t>
      </w:r>
      <w:r w:rsidR="006D2738" w:rsidRPr="00432142">
        <w:rPr>
          <w:rFonts w:asciiTheme="minorHAnsi" w:hAnsiTheme="minorHAnsi" w:cstheme="minorHAnsi"/>
          <w:sz w:val="32"/>
          <w:szCs w:val="32"/>
        </w:rPr>
        <w:t>RISK ASSESSMENT</w:t>
      </w:r>
      <w:r w:rsidR="00954F57">
        <w:rPr>
          <w:rFonts w:asciiTheme="minorHAnsi" w:hAnsiTheme="minorHAnsi" w:cstheme="minorHAnsi"/>
          <w:sz w:val="32"/>
          <w:szCs w:val="32"/>
        </w:rPr>
        <w:t xml:space="preserve"> </w:t>
      </w:r>
      <w:r w:rsidR="006A3219">
        <w:rPr>
          <w:rFonts w:asciiTheme="minorHAnsi" w:hAnsiTheme="minorHAnsi" w:cstheme="minorHAnsi"/>
          <w:sz w:val="32"/>
          <w:szCs w:val="32"/>
        </w:rPr>
        <w:t>March 2021</w:t>
      </w:r>
    </w:p>
    <w:p w14:paraId="46E29FA8" w14:textId="77777777" w:rsidR="006D2738" w:rsidRDefault="006D2738">
      <w:pPr>
        <w:jc w:val="center"/>
        <w:rPr>
          <w:rFonts w:ascii="Comic Sans MS" w:hAnsi="Comic Sans MS" w:cs="Comic Sans MS"/>
        </w:rPr>
      </w:pPr>
    </w:p>
    <w:p w14:paraId="7F13B9E8" w14:textId="77777777" w:rsidR="00DF391E" w:rsidRPr="00432142" w:rsidRDefault="00DF391E">
      <w:pPr>
        <w:jc w:val="center"/>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3"/>
        <w:gridCol w:w="1559"/>
        <w:gridCol w:w="1417"/>
        <w:gridCol w:w="2835"/>
      </w:tblGrid>
      <w:tr w:rsidR="006D2738" w:rsidRPr="00432142" w14:paraId="25B64196" w14:textId="77777777" w:rsidTr="00DF391E">
        <w:trPr>
          <w:jc w:val="center"/>
        </w:trPr>
        <w:tc>
          <w:tcPr>
            <w:tcW w:w="613" w:type="dxa"/>
          </w:tcPr>
          <w:p w14:paraId="32CFFD3B" w14:textId="77777777" w:rsidR="006D2738" w:rsidRPr="00432142" w:rsidRDefault="006D2738" w:rsidP="006B24D3">
            <w:pPr>
              <w:jc w:val="center"/>
              <w:rPr>
                <w:rFonts w:asciiTheme="minorHAnsi" w:hAnsiTheme="minorHAnsi" w:cstheme="minorHAnsi"/>
              </w:rPr>
            </w:pPr>
            <w:proofErr w:type="spellStart"/>
            <w:r w:rsidRPr="00432142">
              <w:rPr>
                <w:rFonts w:asciiTheme="minorHAnsi" w:hAnsiTheme="minorHAnsi" w:cstheme="minorHAnsi"/>
                <w:sz w:val="22"/>
                <w:szCs w:val="22"/>
              </w:rPr>
              <w:t>LxS</w:t>
            </w:r>
            <w:proofErr w:type="spellEnd"/>
            <w:r w:rsidRPr="00432142">
              <w:rPr>
                <w:rFonts w:asciiTheme="minorHAnsi" w:hAnsiTheme="minorHAnsi" w:cstheme="minorHAnsi"/>
                <w:sz w:val="22"/>
                <w:szCs w:val="22"/>
              </w:rPr>
              <w:t xml:space="preserve"> </w:t>
            </w:r>
          </w:p>
        </w:tc>
        <w:tc>
          <w:tcPr>
            <w:tcW w:w="1559" w:type="dxa"/>
            <w:shd w:val="clear" w:color="auto" w:fill="FFCC99"/>
          </w:tcPr>
          <w:p w14:paraId="70329553" w14:textId="77777777"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Likelihood</w:t>
            </w:r>
          </w:p>
        </w:tc>
        <w:tc>
          <w:tcPr>
            <w:tcW w:w="1417" w:type="dxa"/>
            <w:shd w:val="clear" w:color="auto" w:fill="CCFFCC"/>
          </w:tcPr>
          <w:p w14:paraId="5F9789A3" w14:textId="77777777"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Severity</w:t>
            </w:r>
          </w:p>
        </w:tc>
        <w:tc>
          <w:tcPr>
            <w:tcW w:w="2835" w:type="dxa"/>
            <w:shd w:val="clear" w:color="auto" w:fill="FFFF99"/>
          </w:tcPr>
          <w:p w14:paraId="53880F0D" w14:textId="77777777"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Risk Rating </w:t>
            </w:r>
          </w:p>
        </w:tc>
      </w:tr>
      <w:tr w:rsidR="006D2738" w:rsidRPr="00432142" w14:paraId="5ADF7943" w14:textId="77777777" w:rsidTr="00DF391E">
        <w:trPr>
          <w:trHeight w:val="1308"/>
          <w:jc w:val="center"/>
        </w:trPr>
        <w:tc>
          <w:tcPr>
            <w:tcW w:w="613" w:type="dxa"/>
          </w:tcPr>
          <w:p w14:paraId="5BFEE57E" w14:textId="77777777" w:rsidR="006D2738" w:rsidRPr="00432142" w:rsidRDefault="006D2738" w:rsidP="006B24D3">
            <w:pPr>
              <w:jc w:val="center"/>
              <w:rPr>
                <w:rFonts w:asciiTheme="minorHAnsi" w:hAnsiTheme="minorHAnsi" w:cstheme="minorHAnsi"/>
              </w:rPr>
            </w:pPr>
            <w:r w:rsidRPr="00432142">
              <w:rPr>
                <w:rFonts w:asciiTheme="minorHAnsi" w:hAnsiTheme="minorHAnsi" w:cstheme="minorHAnsi"/>
                <w:sz w:val="22"/>
                <w:szCs w:val="22"/>
              </w:rPr>
              <w:t xml:space="preserve">= R </w:t>
            </w:r>
          </w:p>
        </w:tc>
        <w:tc>
          <w:tcPr>
            <w:tcW w:w="1559" w:type="dxa"/>
            <w:shd w:val="clear" w:color="auto" w:fill="FFCC99"/>
          </w:tcPr>
          <w:p w14:paraId="5CB6EFFC" w14:textId="77777777"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1 Seldom</w:t>
            </w:r>
          </w:p>
          <w:p w14:paraId="71216EE2" w14:textId="77777777"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2 Frequently</w:t>
            </w:r>
          </w:p>
          <w:p w14:paraId="2AA7DA3A" w14:textId="77777777" w:rsidR="006D2738" w:rsidRPr="00432142" w:rsidRDefault="006D2738" w:rsidP="001D7E0D">
            <w:pPr>
              <w:rPr>
                <w:rFonts w:asciiTheme="minorHAnsi" w:hAnsiTheme="minorHAnsi" w:cstheme="minorHAnsi"/>
              </w:rPr>
            </w:pPr>
            <w:r w:rsidRPr="00432142">
              <w:rPr>
                <w:rFonts w:asciiTheme="minorHAnsi" w:hAnsiTheme="minorHAnsi" w:cstheme="minorHAnsi"/>
                <w:sz w:val="22"/>
                <w:szCs w:val="22"/>
              </w:rPr>
              <w:t>3 Certain</w:t>
            </w:r>
          </w:p>
        </w:tc>
        <w:tc>
          <w:tcPr>
            <w:tcW w:w="1417" w:type="dxa"/>
            <w:shd w:val="clear" w:color="auto" w:fill="CCFFCC"/>
          </w:tcPr>
          <w:p w14:paraId="046B9BF2"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Low</w:t>
            </w:r>
          </w:p>
          <w:p w14:paraId="2F4A4139"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Medium</w:t>
            </w:r>
          </w:p>
          <w:p w14:paraId="4EB4E4EC"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 High</w:t>
            </w:r>
          </w:p>
          <w:p w14:paraId="0CBF1AF0" w14:textId="77777777" w:rsidR="006D2738" w:rsidRPr="00432142" w:rsidRDefault="006D2738" w:rsidP="008B6443">
            <w:pPr>
              <w:rPr>
                <w:rFonts w:asciiTheme="minorHAnsi" w:hAnsiTheme="minorHAnsi" w:cstheme="minorHAnsi"/>
              </w:rPr>
            </w:pPr>
          </w:p>
        </w:tc>
        <w:tc>
          <w:tcPr>
            <w:tcW w:w="2835" w:type="dxa"/>
            <w:shd w:val="clear" w:color="auto" w:fill="FFFF99"/>
          </w:tcPr>
          <w:p w14:paraId="1A791D91"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1    = Very low or no risk</w:t>
            </w:r>
          </w:p>
          <w:p w14:paraId="336FF5E1"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2    = Low risk</w:t>
            </w:r>
          </w:p>
          <w:p w14:paraId="69388709"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3-4 = Medium risk</w:t>
            </w:r>
          </w:p>
          <w:p w14:paraId="38A15D5B"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6    = High risk</w:t>
            </w:r>
          </w:p>
          <w:p w14:paraId="218733EB" w14:textId="77777777" w:rsidR="006D2738" w:rsidRPr="00432142" w:rsidRDefault="006D2738" w:rsidP="008B6443">
            <w:pPr>
              <w:rPr>
                <w:rFonts w:asciiTheme="minorHAnsi" w:hAnsiTheme="minorHAnsi" w:cstheme="minorHAnsi"/>
              </w:rPr>
            </w:pPr>
            <w:r w:rsidRPr="00432142">
              <w:rPr>
                <w:rFonts w:asciiTheme="minorHAnsi" w:hAnsiTheme="minorHAnsi" w:cstheme="minorHAnsi"/>
                <w:sz w:val="22"/>
                <w:szCs w:val="22"/>
              </w:rPr>
              <w:t>9    = Very High risk</w:t>
            </w:r>
          </w:p>
        </w:tc>
      </w:tr>
    </w:tbl>
    <w:p w14:paraId="4A3BF6B3" w14:textId="77777777" w:rsidR="006D2738" w:rsidRPr="00A174D0" w:rsidRDefault="006D2738">
      <w:pPr>
        <w:jc w:val="center"/>
        <w:rPr>
          <w:rFonts w:ascii="Arial" w:hAnsi="Arial" w:cs="Arial"/>
        </w:rPr>
      </w:pPr>
      <w:r>
        <w:rPr>
          <w:rFonts w:ascii="Arial" w:hAnsi="Arial" w:cs="Arial"/>
        </w:rPr>
        <w:t xml:space="preserve">  </w:t>
      </w:r>
    </w:p>
    <w:p w14:paraId="7974186D" w14:textId="77777777" w:rsidR="006D2738" w:rsidRPr="00432142" w:rsidRDefault="006D2738" w:rsidP="00A7657D">
      <w:pPr>
        <w:pBdr>
          <w:top w:val="single" w:sz="6" w:space="1" w:color="auto"/>
          <w:left w:val="single" w:sz="6" w:space="4" w:color="auto"/>
          <w:bottom w:val="single" w:sz="6" w:space="1" w:color="auto"/>
          <w:right w:val="single" w:sz="6" w:space="4" w:color="auto"/>
        </w:pBdr>
        <w:shd w:val="clear" w:color="auto" w:fill="CC99FF"/>
        <w:rPr>
          <w:rFonts w:asciiTheme="minorHAnsi" w:hAnsiTheme="minorHAnsi" w:cstheme="minorHAnsi"/>
          <w:sz w:val="22"/>
          <w:szCs w:val="22"/>
        </w:rPr>
      </w:pPr>
      <w:r w:rsidRPr="00432142">
        <w:rPr>
          <w:rFonts w:asciiTheme="minorHAnsi" w:hAnsiTheme="minorHAnsi" w:cstheme="minorHAnsi"/>
          <w:sz w:val="22"/>
          <w:szCs w:val="22"/>
        </w:rPr>
        <w:t xml:space="preserve">Location, activity, or issue being looked at: </w:t>
      </w:r>
      <w:r w:rsidR="00666FBB" w:rsidRPr="00432142">
        <w:rPr>
          <w:rFonts w:asciiTheme="minorHAnsi" w:hAnsiTheme="minorHAnsi" w:cstheme="minorHAnsi"/>
          <w:sz w:val="22"/>
          <w:szCs w:val="22"/>
        </w:rPr>
        <w:t>Retur</w:t>
      </w:r>
      <w:r w:rsidR="00807BE3" w:rsidRPr="00432142">
        <w:rPr>
          <w:rFonts w:asciiTheme="minorHAnsi" w:hAnsiTheme="minorHAnsi" w:cstheme="minorHAnsi"/>
          <w:sz w:val="22"/>
          <w:szCs w:val="22"/>
        </w:rPr>
        <w:t>n</w:t>
      </w:r>
      <w:r w:rsidR="00666FBB" w:rsidRPr="00432142">
        <w:rPr>
          <w:rFonts w:asciiTheme="minorHAnsi" w:hAnsiTheme="minorHAnsi" w:cstheme="minorHAnsi"/>
          <w:sz w:val="22"/>
          <w:szCs w:val="22"/>
        </w:rPr>
        <w:t>ing to School</w:t>
      </w:r>
      <w:r w:rsidR="007B63B0" w:rsidRPr="00432142">
        <w:rPr>
          <w:rFonts w:asciiTheme="minorHAnsi" w:hAnsiTheme="minorHAnsi" w:cstheme="minorHAnsi"/>
          <w:sz w:val="22"/>
          <w:szCs w:val="22"/>
        </w:rPr>
        <w:t xml:space="preserve"> COVID19</w:t>
      </w:r>
      <w:r w:rsidR="00666FBB" w:rsidRPr="00432142">
        <w:rPr>
          <w:rFonts w:asciiTheme="minorHAnsi" w:hAnsiTheme="minorHAnsi" w:cstheme="minorHAnsi"/>
          <w:sz w:val="22"/>
          <w:szCs w:val="22"/>
        </w:rPr>
        <w:t xml:space="preserve">  </w:t>
      </w:r>
    </w:p>
    <w:p w14:paraId="75DA00E9" w14:textId="77777777" w:rsidR="00666FBB" w:rsidRPr="00432142" w:rsidRDefault="00666FBB" w:rsidP="00666FBB">
      <w:pPr>
        <w:rPr>
          <w:rFonts w:asciiTheme="minorHAnsi" w:hAnsiTheme="minorHAnsi" w:cstheme="minorHAnsi"/>
          <w:sz w:val="22"/>
          <w:szCs w:val="22"/>
        </w:rPr>
      </w:pPr>
    </w:p>
    <w:p w14:paraId="4761D977" w14:textId="77777777"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 xml:space="preserve">COVID-19 affects the lungs and </w:t>
      </w:r>
      <w:proofErr w:type="gramStart"/>
      <w:r w:rsidRPr="00432142">
        <w:rPr>
          <w:rFonts w:asciiTheme="minorHAnsi" w:hAnsiTheme="minorHAnsi" w:cstheme="minorHAnsi"/>
          <w:sz w:val="22"/>
          <w:szCs w:val="22"/>
        </w:rPr>
        <w:t>airways of those infected and is</w:t>
      </w:r>
      <w:proofErr w:type="gramEnd"/>
      <w:r w:rsidRPr="00432142">
        <w:rPr>
          <w:rFonts w:asciiTheme="minorHAnsi" w:hAnsiTheme="minorHAnsi" w:cstheme="minorHAnsi"/>
          <w:sz w:val="22"/>
          <w:szCs w:val="22"/>
        </w:rPr>
        <w:t xml:space="preserve"> primarily spread through respiratory droplets, which means to become infected, people generally must be within six feet of someone who is contagious and come into contact with these droplets. It may be possible that a person can get COVID-19 by touching a surface or object that has the virus on it and then touching their own mouth, nose, or their eyes. </w:t>
      </w:r>
    </w:p>
    <w:p w14:paraId="0FE07696" w14:textId="77777777" w:rsidR="00666FBB" w:rsidRPr="00432142" w:rsidRDefault="00666FBB" w:rsidP="00666FBB">
      <w:pPr>
        <w:rPr>
          <w:rFonts w:asciiTheme="minorHAnsi" w:hAnsiTheme="minorHAnsi" w:cstheme="minorHAnsi"/>
          <w:sz w:val="22"/>
          <w:szCs w:val="22"/>
        </w:rPr>
      </w:pPr>
    </w:p>
    <w:p w14:paraId="31320F7E" w14:textId="77777777" w:rsidR="00666FBB" w:rsidRPr="00432142" w:rsidRDefault="00666FBB" w:rsidP="00666FBB">
      <w:pPr>
        <w:rPr>
          <w:rFonts w:asciiTheme="minorHAnsi" w:hAnsiTheme="minorHAnsi" w:cstheme="minorHAnsi"/>
          <w:sz w:val="22"/>
          <w:szCs w:val="22"/>
        </w:rPr>
      </w:pPr>
      <w:r w:rsidRPr="00432142">
        <w:rPr>
          <w:rFonts w:asciiTheme="minorHAnsi" w:hAnsiTheme="minorHAnsi" w:cstheme="minorHAnsi"/>
          <w:sz w:val="22"/>
          <w:szCs w:val="22"/>
        </w:rPr>
        <w:t>Symptoms of COVID-19 appear usually within two to 14 days after exposure and include fever, cough, runny nose and difficulty breathing. Generally, these infections can cause more severe symptoms in people with weakened immune systems, older people, and those with long-term conditions like diabetes, cancer and chronic lung disease.</w:t>
      </w:r>
    </w:p>
    <w:p w14:paraId="688914AF" w14:textId="77777777" w:rsidR="00666FBB" w:rsidRPr="00CE5725" w:rsidRDefault="00666FBB"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p>
    <w:p w14:paraId="6DEB7B74" w14:textId="77777777" w:rsidR="006D2738" w:rsidRPr="00CE5725" w:rsidRDefault="006D2738" w:rsidP="00A7657D">
      <w:pPr>
        <w:pBdr>
          <w:top w:val="single" w:sz="6" w:space="1" w:color="auto"/>
          <w:left w:val="single" w:sz="6" w:space="4" w:color="auto"/>
          <w:bottom w:val="single" w:sz="6" w:space="1" w:color="auto"/>
          <w:right w:val="single" w:sz="6" w:space="4" w:color="auto"/>
        </w:pBdr>
        <w:shd w:val="clear" w:color="auto" w:fill="CC99FF"/>
        <w:rPr>
          <w:rFonts w:ascii="Arial" w:hAnsi="Arial" w:cs="Arial"/>
        </w:rPr>
      </w:pP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r>
      <w:r w:rsidRPr="00CE5725">
        <w:rPr>
          <w:rFonts w:ascii="Arial" w:hAnsi="Arial" w:cs="Arial"/>
        </w:rPr>
        <w:tab/>
        <w:t xml:space="preserve">             .</w:t>
      </w:r>
    </w:p>
    <w:p w14:paraId="7DEBF0F8" w14:textId="77777777" w:rsidR="006D2738" w:rsidRPr="00CE5725" w:rsidRDefault="006D2738">
      <w:pPr>
        <w:jc w:val="center"/>
        <w:rPr>
          <w:rFonts w:ascii="Arial" w:hAnsi="Arial" w:cs="Arial"/>
          <w:sz w:val="20"/>
          <w:szCs w:val="20"/>
        </w:rPr>
      </w:pPr>
    </w:p>
    <w:tbl>
      <w:tblPr>
        <w:tblW w:w="1575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5"/>
        <w:gridCol w:w="2268"/>
        <w:gridCol w:w="1134"/>
        <w:gridCol w:w="368"/>
        <w:gridCol w:w="425"/>
        <w:gridCol w:w="425"/>
        <w:gridCol w:w="3969"/>
        <w:gridCol w:w="284"/>
        <w:gridCol w:w="3176"/>
        <w:gridCol w:w="992"/>
        <w:gridCol w:w="993"/>
      </w:tblGrid>
      <w:tr w:rsidR="006D2738" w:rsidRPr="00432142" w14:paraId="44E0F658" w14:textId="77777777" w:rsidTr="00CC264F">
        <w:tc>
          <w:tcPr>
            <w:tcW w:w="1725" w:type="dxa"/>
            <w:tcBorders>
              <w:right w:val="single" w:sz="4" w:space="0" w:color="auto"/>
            </w:tcBorders>
          </w:tcPr>
          <w:p w14:paraId="5F886695"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Activity or Task </w:t>
            </w:r>
          </w:p>
          <w:p w14:paraId="0ED45226"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 xml:space="preserve">Being Assessed. </w:t>
            </w:r>
          </w:p>
        </w:tc>
        <w:tc>
          <w:tcPr>
            <w:tcW w:w="2268" w:type="dxa"/>
          </w:tcPr>
          <w:p w14:paraId="0260447D" w14:textId="77777777"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 xml:space="preserve">Hazard </w:t>
            </w:r>
          </w:p>
          <w:p w14:paraId="42302A3B" w14:textId="77777777"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(something with the potential to cause harm)</w:t>
            </w:r>
          </w:p>
          <w:p w14:paraId="4CD0E377" w14:textId="77777777" w:rsidR="006D2738" w:rsidRPr="00432142" w:rsidRDefault="006D2738" w:rsidP="001347C7">
            <w:pPr>
              <w:jc w:val="center"/>
              <w:rPr>
                <w:rFonts w:asciiTheme="minorHAnsi" w:hAnsiTheme="minorHAnsi" w:cstheme="minorHAnsi"/>
                <w:sz w:val="22"/>
                <w:szCs w:val="22"/>
              </w:rPr>
            </w:pPr>
            <w:r w:rsidRPr="00432142">
              <w:rPr>
                <w:rFonts w:asciiTheme="minorHAnsi" w:hAnsiTheme="minorHAnsi" w:cstheme="minorHAnsi"/>
                <w:sz w:val="22"/>
                <w:szCs w:val="22"/>
              </w:rPr>
              <w:t>What could go wrong?</w:t>
            </w:r>
          </w:p>
        </w:tc>
        <w:tc>
          <w:tcPr>
            <w:tcW w:w="1134" w:type="dxa"/>
          </w:tcPr>
          <w:p w14:paraId="04B32865"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Who may be harmed?</w:t>
            </w:r>
          </w:p>
        </w:tc>
        <w:tc>
          <w:tcPr>
            <w:tcW w:w="368" w:type="dxa"/>
            <w:shd w:val="clear" w:color="auto" w:fill="FFCC99"/>
          </w:tcPr>
          <w:p w14:paraId="68216E33"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L</w:t>
            </w:r>
          </w:p>
        </w:tc>
        <w:tc>
          <w:tcPr>
            <w:tcW w:w="425" w:type="dxa"/>
            <w:shd w:val="clear" w:color="auto" w:fill="CCFFCC"/>
          </w:tcPr>
          <w:p w14:paraId="658D8D9D"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S</w:t>
            </w:r>
          </w:p>
        </w:tc>
        <w:tc>
          <w:tcPr>
            <w:tcW w:w="425" w:type="dxa"/>
            <w:shd w:val="clear" w:color="auto" w:fill="FFFF99"/>
          </w:tcPr>
          <w:p w14:paraId="027EC03E"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969" w:type="dxa"/>
          </w:tcPr>
          <w:p w14:paraId="53A1B5D5"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is done now, that helps control the risk?</w:t>
            </w:r>
          </w:p>
        </w:tc>
        <w:tc>
          <w:tcPr>
            <w:tcW w:w="284" w:type="dxa"/>
            <w:shd w:val="clear" w:color="auto" w:fill="FFFF99"/>
          </w:tcPr>
          <w:p w14:paraId="7DC985C4"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R/R</w:t>
            </w:r>
          </w:p>
        </w:tc>
        <w:tc>
          <w:tcPr>
            <w:tcW w:w="3176" w:type="dxa"/>
          </w:tcPr>
          <w:p w14:paraId="371DBBCC"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What extra controls need to be put in place?</w:t>
            </w:r>
          </w:p>
        </w:tc>
        <w:tc>
          <w:tcPr>
            <w:tcW w:w="992" w:type="dxa"/>
          </w:tcPr>
          <w:p w14:paraId="0ABA43E0"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when?</w:t>
            </w:r>
          </w:p>
        </w:tc>
        <w:tc>
          <w:tcPr>
            <w:tcW w:w="993" w:type="dxa"/>
          </w:tcPr>
          <w:p w14:paraId="26CA95C9" w14:textId="77777777" w:rsidR="006D2738" w:rsidRPr="00432142" w:rsidRDefault="006D2738">
            <w:pPr>
              <w:jc w:val="center"/>
              <w:rPr>
                <w:rFonts w:asciiTheme="minorHAnsi" w:hAnsiTheme="minorHAnsi" w:cstheme="minorHAnsi"/>
                <w:sz w:val="22"/>
                <w:szCs w:val="22"/>
              </w:rPr>
            </w:pPr>
            <w:r w:rsidRPr="00432142">
              <w:rPr>
                <w:rFonts w:asciiTheme="minorHAnsi" w:hAnsiTheme="minorHAnsi" w:cstheme="minorHAnsi"/>
                <w:sz w:val="22"/>
                <w:szCs w:val="22"/>
              </w:rPr>
              <w:t>By whom?</w:t>
            </w:r>
          </w:p>
        </w:tc>
      </w:tr>
      <w:tr w:rsidR="00666FBB" w:rsidRPr="00432142" w14:paraId="05BD9170" w14:textId="77777777" w:rsidTr="00CC264F">
        <w:tc>
          <w:tcPr>
            <w:tcW w:w="1725" w:type="dxa"/>
            <w:tcBorders>
              <w:right w:val="single" w:sz="4" w:space="0" w:color="auto"/>
            </w:tcBorders>
          </w:tcPr>
          <w:p w14:paraId="05575BE6" w14:textId="77777777" w:rsidR="00666FBB" w:rsidRPr="00432142" w:rsidRDefault="00666FBB"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 xml:space="preserve">Potential Exposure to </w:t>
            </w:r>
            <w:proofErr w:type="spellStart"/>
            <w:r w:rsidRPr="00432142">
              <w:rPr>
                <w:rFonts w:asciiTheme="minorHAnsi" w:hAnsiTheme="minorHAnsi" w:cstheme="minorHAnsi"/>
                <w:color w:val="000000"/>
                <w:sz w:val="22"/>
                <w:szCs w:val="22"/>
                <w:lang w:val="en"/>
              </w:rPr>
              <w:t>Covid</w:t>
            </w:r>
            <w:proofErr w:type="spellEnd"/>
            <w:r w:rsidRPr="00432142">
              <w:rPr>
                <w:rFonts w:asciiTheme="minorHAnsi" w:hAnsiTheme="minorHAnsi" w:cstheme="minorHAnsi"/>
                <w:color w:val="000000"/>
                <w:sz w:val="22"/>
                <w:szCs w:val="22"/>
                <w:lang w:val="en"/>
              </w:rPr>
              <w:t xml:space="preserve"> – 19 (Coronavirus): </w:t>
            </w:r>
          </w:p>
        </w:tc>
        <w:tc>
          <w:tcPr>
            <w:tcW w:w="2268" w:type="dxa"/>
          </w:tcPr>
          <w:p w14:paraId="036D3670" w14:textId="77777777" w:rsidR="00666FBB" w:rsidRPr="00432142" w:rsidRDefault="00666FBB"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Transmission to pupils and staff</w:t>
            </w:r>
          </w:p>
        </w:tc>
        <w:tc>
          <w:tcPr>
            <w:tcW w:w="1134" w:type="dxa"/>
          </w:tcPr>
          <w:p w14:paraId="0FCE1CCA" w14:textId="77777777" w:rsidR="00666FBB" w:rsidRPr="00432142" w:rsidRDefault="00666FBB"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All</w:t>
            </w:r>
          </w:p>
        </w:tc>
        <w:tc>
          <w:tcPr>
            <w:tcW w:w="368" w:type="dxa"/>
            <w:shd w:val="clear" w:color="auto" w:fill="FFCC99"/>
          </w:tcPr>
          <w:p w14:paraId="71332A67" w14:textId="77777777" w:rsidR="00666FBB" w:rsidRPr="00432142" w:rsidRDefault="00BF24B7"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1</w:t>
            </w:r>
          </w:p>
        </w:tc>
        <w:tc>
          <w:tcPr>
            <w:tcW w:w="425" w:type="dxa"/>
            <w:shd w:val="clear" w:color="auto" w:fill="CCFFCC"/>
          </w:tcPr>
          <w:p w14:paraId="52EE9406" w14:textId="77777777" w:rsidR="00666FBB" w:rsidRPr="00432142" w:rsidRDefault="00BF24B7"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3</w:t>
            </w:r>
          </w:p>
        </w:tc>
        <w:tc>
          <w:tcPr>
            <w:tcW w:w="425" w:type="dxa"/>
            <w:shd w:val="clear" w:color="auto" w:fill="FFFF99"/>
          </w:tcPr>
          <w:p w14:paraId="25B18585" w14:textId="77777777" w:rsidR="00666FBB" w:rsidRPr="00432142" w:rsidRDefault="00BF24B7"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t>3</w:t>
            </w:r>
          </w:p>
        </w:tc>
        <w:tc>
          <w:tcPr>
            <w:tcW w:w="3969" w:type="dxa"/>
          </w:tcPr>
          <w:p w14:paraId="265C02E7" w14:textId="77777777" w:rsidR="00666FBB" w:rsidRPr="00432142" w:rsidRDefault="00A773D0" w:rsidP="00666FBB">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All staff </w:t>
            </w:r>
            <w:r w:rsidRPr="00432142">
              <w:rPr>
                <w:rFonts w:asciiTheme="minorHAnsi" w:hAnsiTheme="minorHAnsi" w:cstheme="minorHAnsi"/>
                <w:b/>
                <w:color w:val="000000"/>
                <w:sz w:val="22"/>
                <w:szCs w:val="22"/>
              </w:rPr>
              <w:t>must read</w:t>
            </w:r>
            <w:r w:rsidRPr="00432142">
              <w:rPr>
                <w:rFonts w:asciiTheme="minorHAnsi" w:hAnsiTheme="minorHAnsi" w:cstheme="minorHAnsi"/>
                <w:color w:val="000000"/>
                <w:sz w:val="22"/>
                <w:szCs w:val="22"/>
              </w:rPr>
              <w:t xml:space="preserve"> and follow the guidelines;</w:t>
            </w:r>
          </w:p>
          <w:p w14:paraId="32E82B9D" w14:textId="5D180DFC" w:rsidR="003B4216" w:rsidRPr="006A3219" w:rsidRDefault="00A773D0" w:rsidP="00BF24B7">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Follow UK Government guidelines in reducing the likelihood of exposure. </w:t>
            </w:r>
            <w:hyperlink r:id="rId6" w:history="1">
              <w:r w:rsidR="006A3219" w:rsidRPr="006A3219">
                <w:rPr>
                  <w:rStyle w:val="Hyperlink"/>
                  <w:rFonts w:asciiTheme="minorHAnsi" w:hAnsiTheme="minorHAnsi" w:cstheme="minorHAnsi"/>
                </w:rPr>
                <w:t>Actions for schools during the coronavirus outbreak - GOV.UK (www.gov.uk)</w:t>
              </w:r>
            </w:hyperlink>
            <w:r w:rsidR="006A3219" w:rsidRPr="006A3219">
              <w:rPr>
                <w:rFonts w:asciiTheme="minorHAnsi" w:hAnsiTheme="minorHAnsi" w:cstheme="minorHAnsi"/>
                <w:color w:val="000000"/>
                <w:sz w:val="22"/>
                <w:szCs w:val="22"/>
              </w:rPr>
              <w:t xml:space="preserve"> </w:t>
            </w:r>
          </w:p>
          <w:p w14:paraId="520FED29" w14:textId="77777777" w:rsidR="003B4216" w:rsidRPr="00432142" w:rsidRDefault="003B4216" w:rsidP="00BF24B7">
            <w:pPr>
              <w:pStyle w:val="NoSpacing"/>
              <w:rPr>
                <w:rStyle w:val="Hyperlink"/>
                <w:rFonts w:asciiTheme="minorHAnsi" w:hAnsiTheme="minorHAnsi" w:cstheme="minorHAnsi"/>
                <w:sz w:val="22"/>
                <w:szCs w:val="22"/>
              </w:rPr>
            </w:pPr>
          </w:p>
          <w:p w14:paraId="480A13C3" w14:textId="77777777" w:rsidR="003B4216" w:rsidRPr="00432142" w:rsidRDefault="003B4216" w:rsidP="00BF24B7">
            <w:pPr>
              <w:pStyle w:val="NoSpacing"/>
              <w:rPr>
                <w:rFonts w:asciiTheme="minorHAnsi" w:hAnsiTheme="minorHAnsi" w:cstheme="minorHAnsi"/>
                <w:sz w:val="22"/>
                <w:szCs w:val="22"/>
              </w:rPr>
            </w:pPr>
            <w:r w:rsidRPr="00432142">
              <w:rPr>
                <w:rFonts w:asciiTheme="minorHAnsi" w:hAnsiTheme="minorHAnsi" w:cstheme="minorHAnsi"/>
                <w:sz w:val="22"/>
                <w:szCs w:val="22"/>
              </w:rPr>
              <w:t xml:space="preserve">All </w:t>
            </w:r>
            <w:r w:rsidRPr="00432142">
              <w:rPr>
                <w:rFonts w:asciiTheme="minorHAnsi" w:hAnsiTheme="minorHAnsi" w:cstheme="minorHAnsi"/>
                <w:b/>
                <w:sz w:val="22"/>
                <w:szCs w:val="22"/>
              </w:rPr>
              <w:t xml:space="preserve">Must </w:t>
            </w:r>
            <w:r w:rsidRPr="00432142">
              <w:rPr>
                <w:rFonts w:asciiTheme="minorHAnsi" w:hAnsiTheme="minorHAnsi" w:cstheme="minorHAnsi"/>
                <w:sz w:val="22"/>
                <w:szCs w:val="22"/>
              </w:rPr>
              <w:t xml:space="preserve">follow these basic hygiene rules: </w:t>
            </w:r>
          </w:p>
          <w:p w14:paraId="45A4FFD3" w14:textId="77777777" w:rsidR="003B4216" w:rsidRPr="00432142" w:rsidRDefault="003B4216" w:rsidP="00BF24B7">
            <w:pPr>
              <w:pStyle w:val="NoSpacing"/>
              <w:rPr>
                <w:rFonts w:asciiTheme="minorHAnsi" w:hAnsiTheme="minorHAnsi" w:cstheme="minorHAnsi"/>
                <w:sz w:val="22"/>
                <w:szCs w:val="22"/>
              </w:rPr>
            </w:pPr>
          </w:p>
          <w:p w14:paraId="65F70F47" w14:textId="77777777" w:rsidR="00666FBB" w:rsidRPr="00432142" w:rsidRDefault="00666FBB" w:rsidP="00BF24B7">
            <w:pPr>
              <w:pStyle w:val="NoSpacing"/>
              <w:rPr>
                <w:rFonts w:asciiTheme="minorHAnsi" w:hAnsiTheme="minorHAnsi" w:cstheme="minorHAnsi"/>
                <w:sz w:val="22"/>
                <w:szCs w:val="22"/>
              </w:rPr>
            </w:pPr>
            <w:r w:rsidRPr="00432142">
              <w:rPr>
                <w:rFonts w:asciiTheme="minorHAnsi" w:hAnsiTheme="minorHAnsi" w:cstheme="minorHAnsi"/>
                <w:sz w:val="22"/>
                <w:szCs w:val="22"/>
              </w:rPr>
              <w:t xml:space="preserve">Cover your mouth and nose with a tissue or your sleeve (not your hands) when you cough or sneeze. </w:t>
            </w:r>
          </w:p>
          <w:p w14:paraId="5211F786" w14:textId="77777777" w:rsidR="00666FBB" w:rsidRPr="00432142" w:rsidRDefault="00666FBB" w:rsidP="00BF24B7">
            <w:pPr>
              <w:pStyle w:val="NoSpacing"/>
              <w:rPr>
                <w:rFonts w:asciiTheme="minorHAnsi" w:hAnsiTheme="minorHAnsi" w:cstheme="minorHAnsi"/>
                <w:sz w:val="22"/>
                <w:szCs w:val="22"/>
              </w:rPr>
            </w:pPr>
            <w:r w:rsidRPr="00432142">
              <w:rPr>
                <w:rFonts w:asciiTheme="minorHAnsi" w:hAnsiTheme="minorHAnsi" w:cstheme="minorHAnsi"/>
                <w:sz w:val="22"/>
                <w:szCs w:val="22"/>
              </w:rPr>
              <w:t>Put used tissues in the bin straight away</w:t>
            </w:r>
          </w:p>
          <w:p w14:paraId="1651BCA1" w14:textId="77777777" w:rsidR="00666FBB" w:rsidRPr="00432142" w:rsidRDefault="00666FBB" w:rsidP="00BF24B7">
            <w:pPr>
              <w:pStyle w:val="NoSpacing"/>
              <w:rPr>
                <w:rFonts w:asciiTheme="minorHAnsi" w:hAnsiTheme="minorHAnsi" w:cstheme="minorHAnsi"/>
                <w:color w:val="000000" w:themeColor="text1"/>
                <w:sz w:val="22"/>
                <w:szCs w:val="22"/>
              </w:rPr>
            </w:pPr>
            <w:r w:rsidRPr="00432142">
              <w:rPr>
                <w:rFonts w:asciiTheme="minorHAnsi" w:hAnsiTheme="minorHAnsi" w:cstheme="minorHAnsi"/>
                <w:sz w:val="22"/>
                <w:szCs w:val="22"/>
              </w:rPr>
              <w:t xml:space="preserve">Wash your hands with soap and water often – use hand sanitiser gel if soap and water are not available. </w:t>
            </w:r>
          </w:p>
          <w:p w14:paraId="58BE2402" w14:textId="77777777" w:rsidR="00666FBB" w:rsidRPr="00432142" w:rsidRDefault="00666FBB" w:rsidP="00BF24B7">
            <w:pPr>
              <w:pStyle w:val="NoSpacing"/>
              <w:rPr>
                <w:rFonts w:asciiTheme="minorHAnsi" w:hAnsiTheme="minorHAnsi" w:cstheme="minorHAnsi"/>
                <w:color w:val="000000" w:themeColor="text1"/>
                <w:sz w:val="22"/>
                <w:szCs w:val="22"/>
              </w:rPr>
            </w:pPr>
            <w:r w:rsidRPr="00432142">
              <w:rPr>
                <w:rFonts w:asciiTheme="minorHAnsi" w:hAnsiTheme="minorHAnsi" w:cstheme="minorHAnsi"/>
                <w:color w:val="000000" w:themeColor="text1"/>
                <w:sz w:val="22"/>
                <w:szCs w:val="22"/>
              </w:rPr>
              <w:t>Try to avoid close contact with people who are obviously or reporting they are unwell.</w:t>
            </w:r>
          </w:p>
          <w:p w14:paraId="1178516C" w14:textId="77777777" w:rsidR="00666FBB" w:rsidRPr="00432142" w:rsidRDefault="00666FBB" w:rsidP="00695A6F">
            <w:pPr>
              <w:pStyle w:val="NoSpacing"/>
              <w:rPr>
                <w:rFonts w:asciiTheme="minorHAnsi" w:hAnsiTheme="minorHAnsi" w:cstheme="minorHAnsi"/>
                <w:sz w:val="22"/>
                <w:szCs w:val="22"/>
              </w:rPr>
            </w:pPr>
            <w:r w:rsidRPr="00432142">
              <w:rPr>
                <w:rFonts w:asciiTheme="minorHAnsi" w:hAnsiTheme="minorHAnsi" w:cstheme="minorHAnsi"/>
                <w:sz w:val="22"/>
                <w:szCs w:val="22"/>
              </w:rPr>
              <w:t>Clean and disinfect frequently touched objects and surfaces.</w:t>
            </w:r>
          </w:p>
          <w:p w14:paraId="4FD856E7" w14:textId="77777777" w:rsidR="00666FBB" w:rsidRDefault="00666FBB" w:rsidP="00666FBB">
            <w:pPr>
              <w:pStyle w:val="NoSpacing"/>
              <w:rPr>
                <w:rFonts w:asciiTheme="minorHAnsi" w:hAnsiTheme="minorHAnsi" w:cstheme="minorHAnsi"/>
                <w:sz w:val="22"/>
                <w:szCs w:val="22"/>
              </w:rPr>
            </w:pPr>
            <w:r w:rsidRPr="00432142">
              <w:rPr>
                <w:rFonts w:asciiTheme="minorHAnsi" w:hAnsiTheme="minorHAnsi" w:cstheme="minorHAnsi"/>
                <w:sz w:val="22"/>
                <w:szCs w:val="22"/>
              </w:rPr>
              <w:t>Do not touch your eyes, nose or mouth if your hands are not clean.</w:t>
            </w:r>
          </w:p>
          <w:p w14:paraId="398ABE60" w14:textId="77777777" w:rsidR="00954F57" w:rsidRDefault="00954F57" w:rsidP="00666FBB">
            <w:pPr>
              <w:pStyle w:val="NoSpacing"/>
              <w:rPr>
                <w:rFonts w:asciiTheme="minorHAnsi" w:hAnsiTheme="minorHAnsi" w:cstheme="minorHAnsi"/>
                <w:sz w:val="22"/>
                <w:szCs w:val="22"/>
              </w:rPr>
            </w:pPr>
          </w:p>
          <w:p w14:paraId="1AB63647" w14:textId="77777777" w:rsidR="00954F57" w:rsidRDefault="00954F57" w:rsidP="00666FBB">
            <w:pPr>
              <w:pStyle w:val="NoSpacing"/>
              <w:rPr>
                <w:rFonts w:asciiTheme="minorHAnsi" w:hAnsiTheme="minorHAnsi" w:cstheme="minorHAnsi"/>
                <w:sz w:val="22"/>
                <w:szCs w:val="22"/>
              </w:rPr>
            </w:pPr>
            <w:r>
              <w:rPr>
                <w:rFonts w:asciiTheme="minorHAnsi" w:hAnsiTheme="minorHAnsi" w:cstheme="minorHAnsi"/>
                <w:sz w:val="22"/>
                <w:szCs w:val="22"/>
              </w:rPr>
              <w:t>Seating and classroom organisation. All tables to face forward.</w:t>
            </w:r>
          </w:p>
          <w:p w14:paraId="5B4D0D9E" w14:textId="77777777" w:rsidR="00954F57" w:rsidRDefault="00954F57" w:rsidP="00666FBB">
            <w:pPr>
              <w:pStyle w:val="NoSpacing"/>
              <w:rPr>
                <w:rFonts w:asciiTheme="minorHAnsi" w:hAnsiTheme="minorHAnsi" w:cstheme="minorHAnsi"/>
                <w:sz w:val="22"/>
                <w:szCs w:val="22"/>
              </w:rPr>
            </w:pPr>
          </w:p>
          <w:p w14:paraId="36105FB5" w14:textId="77777777" w:rsidR="00954F57" w:rsidRPr="00432142" w:rsidRDefault="00954F57" w:rsidP="00666FBB">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Dining Hall to be arranged in lines. </w:t>
            </w:r>
          </w:p>
        </w:tc>
        <w:tc>
          <w:tcPr>
            <w:tcW w:w="284" w:type="dxa"/>
            <w:shd w:val="clear" w:color="auto" w:fill="FFFF99"/>
          </w:tcPr>
          <w:p w14:paraId="2D347F84" w14:textId="77777777" w:rsidR="00666FBB" w:rsidRPr="00432142" w:rsidRDefault="00BF24B7" w:rsidP="00666FBB">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lastRenderedPageBreak/>
              <w:t>2</w:t>
            </w:r>
          </w:p>
        </w:tc>
        <w:tc>
          <w:tcPr>
            <w:tcW w:w="3176" w:type="dxa"/>
          </w:tcPr>
          <w:p w14:paraId="520CBFD9" w14:textId="77777777" w:rsidR="00666FBB" w:rsidRPr="00432142" w:rsidRDefault="00666FBB" w:rsidP="00666FBB">
            <w:pPr>
              <w:pStyle w:val="NoSpacing"/>
              <w:rPr>
                <w:rFonts w:asciiTheme="minorHAnsi" w:hAnsiTheme="minorHAnsi" w:cstheme="minorHAnsi"/>
                <w:color w:val="000000"/>
                <w:sz w:val="22"/>
                <w:szCs w:val="22"/>
              </w:rPr>
            </w:pPr>
          </w:p>
          <w:p w14:paraId="4E28B9F4" w14:textId="77777777" w:rsidR="00666FBB" w:rsidRPr="00432142" w:rsidRDefault="00666FBB" w:rsidP="00666FBB">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If no tissue, use the crook of your elbow.</w:t>
            </w:r>
          </w:p>
          <w:p w14:paraId="0B72A27B" w14:textId="77777777" w:rsidR="00666FBB" w:rsidRPr="00432142" w:rsidRDefault="00666FBB" w:rsidP="00666FBB">
            <w:pPr>
              <w:pStyle w:val="NoSpacing"/>
              <w:rPr>
                <w:rFonts w:asciiTheme="minorHAnsi" w:hAnsiTheme="minorHAnsi" w:cstheme="minorHAnsi"/>
                <w:color w:val="000000"/>
                <w:sz w:val="22"/>
                <w:szCs w:val="22"/>
              </w:rPr>
            </w:pPr>
          </w:p>
          <w:p w14:paraId="47CFFE2F" w14:textId="77777777" w:rsidR="003B4216" w:rsidRPr="00432142" w:rsidRDefault="003B4216" w:rsidP="00666FBB">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Enforce social distancing as advised by UK Government. </w:t>
            </w:r>
          </w:p>
          <w:p w14:paraId="11571F14" w14:textId="77777777" w:rsidR="00666FBB" w:rsidRPr="00432142" w:rsidRDefault="00666FBB" w:rsidP="00666FBB">
            <w:pPr>
              <w:pStyle w:val="NoSpacing"/>
              <w:rPr>
                <w:rFonts w:asciiTheme="minorHAnsi" w:hAnsiTheme="minorHAnsi" w:cstheme="minorHAnsi"/>
                <w:color w:val="000000" w:themeColor="text1"/>
                <w:sz w:val="22"/>
                <w:szCs w:val="22"/>
              </w:rPr>
            </w:pPr>
          </w:p>
          <w:p w14:paraId="564FF91D" w14:textId="77777777" w:rsidR="00666FBB" w:rsidRPr="00432142" w:rsidRDefault="00B8202E" w:rsidP="00B8202E">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themeColor="text1"/>
                <w:sz w:val="22"/>
                <w:szCs w:val="22"/>
              </w:rPr>
              <w:t>Close monitoring of 2m social distancing guidance</w:t>
            </w:r>
          </w:p>
        </w:tc>
        <w:tc>
          <w:tcPr>
            <w:tcW w:w="992" w:type="dxa"/>
          </w:tcPr>
          <w:p w14:paraId="5514A5E0" w14:textId="77777777" w:rsidR="00666FBB" w:rsidRPr="00432142" w:rsidRDefault="00666FBB" w:rsidP="00666FBB">
            <w:pPr>
              <w:pStyle w:val="NoSpacing"/>
              <w:rPr>
                <w:rFonts w:asciiTheme="minorHAnsi" w:hAnsiTheme="minorHAnsi" w:cstheme="minorHAnsi"/>
                <w:color w:val="000000"/>
                <w:sz w:val="22"/>
                <w:szCs w:val="22"/>
                <w:lang w:val="en"/>
              </w:rPr>
            </w:pPr>
          </w:p>
        </w:tc>
        <w:tc>
          <w:tcPr>
            <w:tcW w:w="993" w:type="dxa"/>
          </w:tcPr>
          <w:p w14:paraId="142C6223" w14:textId="77777777" w:rsidR="00666FBB" w:rsidRPr="00432142" w:rsidRDefault="00666FBB" w:rsidP="00666FBB">
            <w:pPr>
              <w:pStyle w:val="NoSpacing"/>
              <w:rPr>
                <w:rFonts w:asciiTheme="minorHAnsi" w:hAnsiTheme="minorHAnsi" w:cstheme="minorHAnsi"/>
                <w:color w:val="000000"/>
                <w:sz w:val="22"/>
                <w:szCs w:val="22"/>
                <w:lang w:val="en"/>
              </w:rPr>
            </w:pPr>
          </w:p>
        </w:tc>
      </w:tr>
      <w:tr w:rsidR="00695A6F" w:rsidRPr="00432142" w14:paraId="55F853B5" w14:textId="77777777" w:rsidTr="00CC264F">
        <w:tc>
          <w:tcPr>
            <w:tcW w:w="1725" w:type="dxa"/>
            <w:tcBorders>
              <w:right w:val="single" w:sz="4" w:space="0" w:color="auto"/>
            </w:tcBorders>
          </w:tcPr>
          <w:p w14:paraId="54813C6B" w14:textId="77777777" w:rsidR="00695A6F" w:rsidRPr="00432142" w:rsidRDefault="00695A6F" w:rsidP="00695A6F">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lastRenderedPageBreak/>
              <w:t>Exposure to Virus</w:t>
            </w:r>
          </w:p>
        </w:tc>
        <w:tc>
          <w:tcPr>
            <w:tcW w:w="2268" w:type="dxa"/>
          </w:tcPr>
          <w:p w14:paraId="7CF7C0B1" w14:textId="77777777" w:rsidR="00695A6F" w:rsidRPr="00432142" w:rsidRDefault="00695A6F" w:rsidP="00695A6F">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Known Exposure to </w:t>
            </w:r>
            <w:proofErr w:type="spellStart"/>
            <w:r w:rsidRPr="00432142">
              <w:rPr>
                <w:rFonts w:asciiTheme="minorHAnsi" w:hAnsiTheme="minorHAnsi" w:cstheme="minorHAnsi"/>
                <w:color w:val="000000"/>
                <w:sz w:val="22"/>
                <w:szCs w:val="22"/>
              </w:rPr>
              <w:t>Covid</w:t>
            </w:r>
            <w:proofErr w:type="spellEnd"/>
            <w:r w:rsidRPr="00432142">
              <w:rPr>
                <w:rFonts w:asciiTheme="minorHAnsi" w:hAnsiTheme="minorHAnsi" w:cstheme="minorHAnsi"/>
                <w:color w:val="000000"/>
                <w:sz w:val="22"/>
                <w:szCs w:val="22"/>
              </w:rPr>
              <w:t xml:space="preserve"> – 19 (Coronavirus):</w:t>
            </w:r>
          </w:p>
          <w:p w14:paraId="47A82EC0"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1134" w:type="dxa"/>
          </w:tcPr>
          <w:p w14:paraId="1A165DAF"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368" w:type="dxa"/>
            <w:shd w:val="clear" w:color="auto" w:fill="FFCC99"/>
          </w:tcPr>
          <w:p w14:paraId="6714C58F"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1</w:t>
            </w:r>
          </w:p>
        </w:tc>
        <w:tc>
          <w:tcPr>
            <w:tcW w:w="425" w:type="dxa"/>
            <w:shd w:val="clear" w:color="auto" w:fill="CCFFCC"/>
          </w:tcPr>
          <w:p w14:paraId="22EBE7A0"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425" w:type="dxa"/>
            <w:shd w:val="clear" w:color="auto" w:fill="FFFF99"/>
          </w:tcPr>
          <w:p w14:paraId="4F21B573"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3969" w:type="dxa"/>
          </w:tcPr>
          <w:p w14:paraId="5B3ACBD3" w14:textId="77777777" w:rsidR="00954F57" w:rsidRDefault="00954F57" w:rsidP="00954F57">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Follow current guidance to determine response.</w:t>
            </w:r>
            <w:r w:rsidR="002A1E28">
              <w:rPr>
                <w:rFonts w:asciiTheme="minorHAnsi" w:hAnsiTheme="minorHAnsi" w:cstheme="minorHAnsi"/>
                <w:color w:val="000000"/>
                <w:sz w:val="22"/>
                <w:szCs w:val="22"/>
              </w:rPr>
              <w:t xml:space="preserve"> </w:t>
            </w:r>
          </w:p>
          <w:p w14:paraId="79AA4FB1" w14:textId="77777777" w:rsidR="002A1E28" w:rsidRDefault="002A1E28" w:rsidP="00954F57">
            <w:pPr>
              <w:pStyle w:val="NoSpacing"/>
              <w:rPr>
                <w:rFonts w:asciiTheme="minorHAnsi" w:hAnsiTheme="minorHAnsi" w:cstheme="minorHAnsi"/>
                <w:color w:val="000000"/>
                <w:sz w:val="22"/>
                <w:szCs w:val="22"/>
              </w:rPr>
            </w:pPr>
          </w:p>
          <w:p w14:paraId="15C024AD" w14:textId="77777777" w:rsidR="002A1E28" w:rsidRDefault="002A1E28" w:rsidP="00954F57">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Child/parent or staff member to self-isolate and request testing. </w:t>
            </w:r>
            <w:r w:rsidR="00724BBB">
              <w:rPr>
                <w:rFonts w:asciiTheme="minorHAnsi" w:hAnsiTheme="minorHAnsi" w:cstheme="minorHAnsi"/>
                <w:color w:val="000000"/>
                <w:sz w:val="22"/>
                <w:szCs w:val="22"/>
              </w:rPr>
              <w:t>If positive result, school to notify PHE and update risk assessment.</w:t>
            </w:r>
          </w:p>
          <w:p w14:paraId="074BBF91" w14:textId="77777777" w:rsidR="00724BBB" w:rsidRDefault="00724BBB" w:rsidP="00954F57">
            <w:pPr>
              <w:pStyle w:val="NoSpacing"/>
              <w:rPr>
                <w:rFonts w:asciiTheme="minorHAnsi" w:hAnsiTheme="minorHAnsi" w:cstheme="minorHAnsi"/>
                <w:color w:val="000000"/>
                <w:sz w:val="22"/>
                <w:szCs w:val="22"/>
              </w:rPr>
            </w:pPr>
          </w:p>
          <w:p w14:paraId="0000D26E" w14:textId="77777777" w:rsidR="00954F57" w:rsidRPr="00954F57" w:rsidRDefault="00954F57" w:rsidP="00954F57">
            <w:pPr>
              <w:pStyle w:val="NoSpacing"/>
              <w:rPr>
                <w:rFonts w:asciiTheme="minorHAnsi" w:hAnsiTheme="minorHAnsi" w:cstheme="minorHAnsi"/>
                <w:i/>
                <w:color w:val="000000"/>
                <w:sz w:val="22"/>
                <w:szCs w:val="22"/>
              </w:rPr>
            </w:pPr>
            <w:r w:rsidRPr="00954F57">
              <w:rPr>
                <w:rFonts w:asciiTheme="minorHAnsi" w:hAnsiTheme="minorHAnsi" w:cstheme="minorHAnsi"/>
                <w:i/>
                <w:color w:val="000000"/>
                <w:sz w:val="22"/>
                <w:szCs w:val="22"/>
              </w:rPr>
              <w:t>PHE South East Health Protection Team: Guidance for Childcare and Educational Settings in the Management of COVID-19</w:t>
            </w:r>
          </w:p>
          <w:p w14:paraId="3A9574A4" w14:textId="77777777" w:rsidR="00954F57" w:rsidRDefault="00954F57" w:rsidP="00695A6F">
            <w:pPr>
              <w:pStyle w:val="NoSpacing"/>
              <w:rPr>
                <w:rFonts w:asciiTheme="minorHAnsi" w:hAnsiTheme="minorHAnsi" w:cstheme="minorHAnsi"/>
                <w:color w:val="000000"/>
                <w:sz w:val="22"/>
                <w:szCs w:val="22"/>
              </w:rPr>
            </w:pPr>
          </w:p>
          <w:p w14:paraId="12A897A4" w14:textId="77777777" w:rsidR="00F803D5" w:rsidRPr="00432142" w:rsidRDefault="00CE5725" w:rsidP="00695A6F">
            <w:pPr>
              <w:pStyle w:val="NoSpacing"/>
              <w:rPr>
                <w:rFonts w:asciiTheme="minorHAnsi" w:hAnsiTheme="minorHAnsi" w:cstheme="minorHAnsi"/>
                <w:color w:val="000000" w:themeColor="text1"/>
                <w:sz w:val="22"/>
                <w:szCs w:val="22"/>
              </w:rPr>
            </w:pPr>
            <w:r w:rsidRPr="00432142">
              <w:rPr>
                <w:rFonts w:asciiTheme="minorHAnsi" w:hAnsiTheme="minorHAnsi" w:cstheme="minorHAnsi"/>
                <w:color w:val="000000" w:themeColor="text1"/>
                <w:sz w:val="22"/>
                <w:szCs w:val="22"/>
              </w:rPr>
              <w:t>Following cleaning of premises as follows:</w:t>
            </w:r>
          </w:p>
          <w:p w14:paraId="68CE2A98" w14:textId="77777777" w:rsidR="00695A6F" w:rsidRPr="00432142" w:rsidRDefault="008F5685" w:rsidP="00695A6F">
            <w:pPr>
              <w:pStyle w:val="NoSpacing"/>
              <w:rPr>
                <w:rFonts w:asciiTheme="minorHAnsi" w:hAnsiTheme="minorHAnsi" w:cstheme="minorHAnsi"/>
                <w:color w:val="000000" w:themeColor="text1"/>
                <w:sz w:val="22"/>
                <w:szCs w:val="22"/>
              </w:rPr>
            </w:pPr>
            <w:hyperlink r:id="rId7" w:history="1">
              <w:r w:rsidR="00CE5725" w:rsidRPr="00432142">
                <w:rPr>
                  <w:rStyle w:val="Hyperlink"/>
                  <w:rFonts w:asciiTheme="minorHAnsi" w:hAnsiTheme="minorHAnsi" w:cstheme="minorHAnsi"/>
                  <w:sz w:val="22"/>
                  <w:szCs w:val="22"/>
                </w:rPr>
                <w:t>https://www.gov.uk/government/publications/covid-19-decontamination-in-non-healthcare-settings</w:t>
              </w:r>
            </w:hyperlink>
          </w:p>
          <w:p w14:paraId="4844F604" w14:textId="77777777" w:rsidR="00CE5725" w:rsidRPr="00432142" w:rsidRDefault="00CE5725" w:rsidP="00695A6F">
            <w:pPr>
              <w:pStyle w:val="NoSpacing"/>
              <w:rPr>
                <w:rFonts w:asciiTheme="minorHAnsi" w:hAnsiTheme="minorHAnsi" w:cstheme="minorHAnsi"/>
                <w:color w:val="000000"/>
                <w:sz w:val="22"/>
                <w:szCs w:val="22"/>
              </w:rPr>
            </w:pPr>
          </w:p>
          <w:p w14:paraId="189EC768" w14:textId="77777777" w:rsidR="00954F57" w:rsidRDefault="00954F57" w:rsidP="00CE5725">
            <w:pPr>
              <w:pStyle w:val="NoSpacing"/>
              <w:rPr>
                <w:rFonts w:asciiTheme="minorHAnsi" w:hAnsiTheme="minorHAnsi" w:cstheme="minorHAnsi"/>
                <w:color w:val="000000"/>
                <w:sz w:val="22"/>
                <w:szCs w:val="22"/>
              </w:rPr>
            </w:pPr>
          </w:p>
          <w:p w14:paraId="1E548CFE" w14:textId="77777777" w:rsidR="00695A6F" w:rsidRPr="00432142" w:rsidRDefault="00695A6F" w:rsidP="00CE5725">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lastRenderedPageBreak/>
              <w:t>Ensure vulnerable persons (elderly, pre-existing health condition, lower immunity etc.) employees are individually assessed.</w:t>
            </w:r>
          </w:p>
          <w:p w14:paraId="2CB1A632" w14:textId="77777777" w:rsidR="00695A6F" w:rsidRPr="00432142" w:rsidRDefault="00695A6F" w:rsidP="00695A6F">
            <w:pPr>
              <w:pStyle w:val="NoSpacing"/>
              <w:ind w:left="720"/>
              <w:rPr>
                <w:rFonts w:asciiTheme="minorHAnsi" w:hAnsiTheme="minorHAnsi" w:cstheme="minorHAnsi"/>
                <w:color w:val="000000"/>
                <w:sz w:val="22"/>
                <w:szCs w:val="22"/>
              </w:rPr>
            </w:pPr>
          </w:p>
        </w:tc>
        <w:tc>
          <w:tcPr>
            <w:tcW w:w="284" w:type="dxa"/>
            <w:shd w:val="clear" w:color="auto" w:fill="FFFF99"/>
          </w:tcPr>
          <w:p w14:paraId="36418F4D"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3176" w:type="dxa"/>
          </w:tcPr>
          <w:p w14:paraId="0C234D39" w14:textId="77777777" w:rsidR="00695A6F" w:rsidRPr="00432142" w:rsidRDefault="00695A6F" w:rsidP="00695A6F">
            <w:pPr>
              <w:pStyle w:val="NoSpacing"/>
              <w:rPr>
                <w:rFonts w:asciiTheme="minorHAnsi" w:hAnsiTheme="minorHAnsi" w:cstheme="minorHAnsi"/>
                <w:color w:val="000000"/>
                <w:sz w:val="22"/>
                <w:szCs w:val="22"/>
              </w:rPr>
            </w:pPr>
          </w:p>
        </w:tc>
        <w:tc>
          <w:tcPr>
            <w:tcW w:w="992" w:type="dxa"/>
          </w:tcPr>
          <w:p w14:paraId="41564BCA"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993" w:type="dxa"/>
          </w:tcPr>
          <w:p w14:paraId="26A6542F" w14:textId="77777777" w:rsidR="00695A6F" w:rsidRPr="00432142" w:rsidRDefault="00695A6F" w:rsidP="00695A6F">
            <w:pPr>
              <w:pStyle w:val="NoSpacing"/>
              <w:rPr>
                <w:rFonts w:asciiTheme="minorHAnsi" w:hAnsiTheme="minorHAnsi" w:cstheme="minorHAnsi"/>
                <w:color w:val="000000"/>
                <w:sz w:val="22"/>
                <w:szCs w:val="22"/>
                <w:lang w:val="en"/>
              </w:rPr>
            </w:pPr>
          </w:p>
        </w:tc>
      </w:tr>
      <w:tr w:rsidR="00695A6F" w:rsidRPr="00432142" w14:paraId="3B7EA0FE" w14:textId="77777777" w:rsidTr="00CC264F">
        <w:tc>
          <w:tcPr>
            <w:tcW w:w="1725" w:type="dxa"/>
            <w:tcBorders>
              <w:right w:val="single" w:sz="4" w:space="0" w:color="auto"/>
            </w:tcBorders>
          </w:tcPr>
          <w:p w14:paraId="32B02F48" w14:textId="77777777" w:rsidR="00695A6F" w:rsidRPr="00432142" w:rsidRDefault="00CE5725" w:rsidP="00695A6F">
            <w:pPr>
              <w:pStyle w:val="NoSpacing"/>
              <w:rPr>
                <w:rFonts w:asciiTheme="minorHAnsi" w:hAnsiTheme="minorHAnsi" w:cstheme="minorHAnsi"/>
                <w:color w:val="000000"/>
                <w:sz w:val="22"/>
                <w:szCs w:val="22"/>
                <w:lang w:val="en"/>
              </w:rPr>
            </w:pPr>
            <w:r w:rsidRPr="00432142">
              <w:rPr>
                <w:rFonts w:asciiTheme="minorHAnsi" w:hAnsiTheme="minorHAnsi" w:cstheme="minorHAnsi"/>
                <w:color w:val="000000"/>
                <w:sz w:val="22"/>
                <w:szCs w:val="22"/>
                <w:lang w:val="en"/>
              </w:rPr>
              <w:lastRenderedPageBreak/>
              <w:t xml:space="preserve">First Aid  </w:t>
            </w:r>
          </w:p>
        </w:tc>
        <w:tc>
          <w:tcPr>
            <w:tcW w:w="2268" w:type="dxa"/>
          </w:tcPr>
          <w:p w14:paraId="2C129F8B" w14:textId="77777777" w:rsidR="00695A6F" w:rsidRPr="00432142" w:rsidRDefault="00695A6F" w:rsidP="00695A6F">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Personal Protection Equipment</w:t>
            </w:r>
            <w:r w:rsidR="00CE5725" w:rsidRPr="00432142">
              <w:rPr>
                <w:rFonts w:asciiTheme="minorHAnsi" w:hAnsiTheme="minorHAnsi" w:cstheme="minorHAnsi"/>
                <w:color w:val="000000"/>
                <w:sz w:val="22"/>
                <w:szCs w:val="22"/>
              </w:rPr>
              <w:t xml:space="preserve"> for First Aid  First Responders</w:t>
            </w:r>
          </w:p>
          <w:p w14:paraId="617F6EC9" w14:textId="77777777" w:rsidR="00695A6F" w:rsidRPr="00432142" w:rsidRDefault="00695A6F" w:rsidP="00695A6F">
            <w:pPr>
              <w:pStyle w:val="NoSpacing"/>
              <w:rPr>
                <w:rFonts w:asciiTheme="minorHAnsi" w:hAnsiTheme="minorHAnsi" w:cstheme="minorHAnsi"/>
                <w:color w:val="000000"/>
                <w:sz w:val="22"/>
                <w:szCs w:val="22"/>
              </w:rPr>
            </w:pPr>
          </w:p>
        </w:tc>
        <w:tc>
          <w:tcPr>
            <w:tcW w:w="1134" w:type="dxa"/>
          </w:tcPr>
          <w:p w14:paraId="70CA064F"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368" w:type="dxa"/>
            <w:shd w:val="clear" w:color="auto" w:fill="FFCC99"/>
          </w:tcPr>
          <w:p w14:paraId="1160F71E"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425" w:type="dxa"/>
            <w:shd w:val="clear" w:color="auto" w:fill="CCFFCC"/>
          </w:tcPr>
          <w:p w14:paraId="4FF4FB76"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2</w:t>
            </w:r>
          </w:p>
        </w:tc>
        <w:tc>
          <w:tcPr>
            <w:tcW w:w="425" w:type="dxa"/>
            <w:shd w:val="clear" w:color="auto" w:fill="FFFF99"/>
          </w:tcPr>
          <w:p w14:paraId="045FB53D" w14:textId="77777777" w:rsidR="00695A6F" w:rsidRPr="00432142" w:rsidRDefault="002770EF" w:rsidP="00695A6F">
            <w:pPr>
              <w:pStyle w:val="NoSpacing"/>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4</w:t>
            </w:r>
          </w:p>
        </w:tc>
        <w:tc>
          <w:tcPr>
            <w:tcW w:w="3969" w:type="dxa"/>
          </w:tcPr>
          <w:p w14:paraId="66B890B1" w14:textId="77777777" w:rsidR="00CE5725" w:rsidRPr="00432142" w:rsidRDefault="00CE5725" w:rsidP="00CE5725">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If you are likely to attend</w:t>
            </w:r>
            <w:r w:rsidR="00F803D5" w:rsidRPr="00432142">
              <w:rPr>
                <w:rFonts w:asciiTheme="minorHAnsi" w:hAnsiTheme="minorHAnsi" w:cstheme="minorHAnsi"/>
                <w:color w:val="000000"/>
                <w:sz w:val="22"/>
                <w:szCs w:val="22"/>
              </w:rPr>
              <w:t xml:space="preserve"> as a ‘First Aider please read </w:t>
            </w:r>
            <w:r w:rsidRPr="00432142">
              <w:rPr>
                <w:rFonts w:asciiTheme="minorHAnsi" w:hAnsiTheme="minorHAnsi" w:cstheme="minorHAnsi"/>
                <w:color w:val="000000"/>
                <w:sz w:val="22"/>
                <w:szCs w:val="22"/>
              </w:rPr>
              <w:t xml:space="preserve">advice. </w:t>
            </w:r>
          </w:p>
          <w:p w14:paraId="5193C498" w14:textId="77777777" w:rsidR="00CE5725" w:rsidRPr="00432142" w:rsidRDefault="00CE5725" w:rsidP="00CE5725">
            <w:pPr>
              <w:pStyle w:val="NoSpacing"/>
              <w:rPr>
                <w:rFonts w:asciiTheme="minorHAnsi" w:hAnsiTheme="minorHAnsi" w:cstheme="minorHAnsi"/>
                <w:color w:val="000000"/>
                <w:sz w:val="22"/>
                <w:szCs w:val="22"/>
              </w:rPr>
            </w:pPr>
          </w:p>
          <w:p w14:paraId="2CE9E372" w14:textId="77777777" w:rsidR="00CE5725" w:rsidRPr="00432142" w:rsidRDefault="008F5685" w:rsidP="00F83D46">
            <w:pPr>
              <w:pStyle w:val="NoSpacing"/>
              <w:rPr>
                <w:rFonts w:asciiTheme="minorHAnsi" w:hAnsiTheme="minorHAnsi" w:cstheme="minorHAnsi"/>
                <w:color w:val="000000"/>
                <w:sz w:val="22"/>
                <w:szCs w:val="22"/>
              </w:rPr>
            </w:pPr>
            <w:hyperlink r:id="rId8" w:history="1">
              <w:r w:rsidR="00CE5725" w:rsidRPr="00432142">
                <w:rPr>
                  <w:rStyle w:val="Hyperlink"/>
                  <w:rFonts w:asciiTheme="minorHAnsi" w:hAnsiTheme="minorHAnsi" w:cstheme="minorHAnsi"/>
                  <w:sz w:val="22"/>
                  <w:szCs w:val="22"/>
                </w:rPr>
                <w:t>https://www.gov.uk/government/publications/novel-coronavirus-2019-ncov-interim-guidance-for-first-responders</w:t>
              </w:r>
            </w:hyperlink>
          </w:p>
          <w:p w14:paraId="23C7594B" w14:textId="77777777" w:rsidR="00CE5725" w:rsidRPr="00432142" w:rsidRDefault="00CE5725"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Some of this may be relevant.  </w:t>
            </w:r>
          </w:p>
          <w:p w14:paraId="31B953A9" w14:textId="77777777" w:rsidR="00CE5725" w:rsidRPr="00432142" w:rsidRDefault="00CE5725" w:rsidP="00F83D46">
            <w:pPr>
              <w:pStyle w:val="NoSpacing"/>
              <w:rPr>
                <w:rFonts w:asciiTheme="minorHAnsi" w:hAnsiTheme="minorHAnsi" w:cstheme="minorHAnsi"/>
                <w:color w:val="000000"/>
                <w:sz w:val="22"/>
                <w:szCs w:val="22"/>
              </w:rPr>
            </w:pPr>
          </w:p>
          <w:p w14:paraId="2DCB43D3" w14:textId="77777777" w:rsidR="007643CA" w:rsidRPr="00432142" w:rsidRDefault="00954F57" w:rsidP="007643CA">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PPE equipment available in first aid areas. </w:t>
            </w:r>
            <w:r w:rsidR="00695A6F" w:rsidRPr="00432142">
              <w:rPr>
                <w:rFonts w:asciiTheme="minorHAnsi" w:hAnsiTheme="minorHAnsi" w:cstheme="minorHAnsi"/>
                <w:color w:val="000000"/>
                <w:sz w:val="22"/>
                <w:szCs w:val="22"/>
              </w:rPr>
              <w:t>Staff to be issued with face masks</w:t>
            </w:r>
            <w:r w:rsidR="00432142">
              <w:rPr>
                <w:rFonts w:asciiTheme="minorHAnsi" w:hAnsiTheme="minorHAnsi" w:cstheme="minorHAnsi"/>
                <w:color w:val="000000"/>
                <w:sz w:val="22"/>
                <w:szCs w:val="22"/>
              </w:rPr>
              <w:t xml:space="preserve"> and</w:t>
            </w:r>
            <w:r w:rsidR="00B8202E" w:rsidRPr="00432142">
              <w:rPr>
                <w:rFonts w:asciiTheme="minorHAnsi" w:hAnsiTheme="minorHAnsi" w:cstheme="minorHAnsi"/>
                <w:color w:val="000000"/>
                <w:sz w:val="22"/>
                <w:szCs w:val="22"/>
              </w:rPr>
              <w:t xml:space="preserve"> gloves </w:t>
            </w:r>
            <w:r w:rsidR="00695A6F" w:rsidRPr="00432142">
              <w:rPr>
                <w:rFonts w:asciiTheme="minorHAnsi" w:hAnsiTheme="minorHAnsi" w:cstheme="minorHAnsi"/>
                <w:color w:val="000000"/>
                <w:sz w:val="22"/>
                <w:szCs w:val="22"/>
              </w:rPr>
              <w:t>to b</w:t>
            </w:r>
            <w:r w:rsidR="003936C8" w:rsidRPr="00432142">
              <w:rPr>
                <w:rFonts w:asciiTheme="minorHAnsi" w:hAnsiTheme="minorHAnsi" w:cstheme="minorHAnsi"/>
                <w:color w:val="000000"/>
                <w:sz w:val="22"/>
                <w:szCs w:val="22"/>
              </w:rPr>
              <w:t xml:space="preserve">e used outside of the classroom. </w:t>
            </w:r>
            <w:r>
              <w:rPr>
                <w:rFonts w:asciiTheme="minorHAnsi" w:hAnsiTheme="minorHAnsi" w:cstheme="minorHAnsi"/>
                <w:color w:val="000000"/>
                <w:sz w:val="22"/>
                <w:szCs w:val="22"/>
              </w:rPr>
              <w:t xml:space="preserve"> </w:t>
            </w:r>
          </w:p>
          <w:p w14:paraId="69F5CFCA" w14:textId="77777777" w:rsidR="00695A6F" w:rsidRPr="00432142" w:rsidRDefault="00695A6F" w:rsidP="00F83D46">
            <w:pPr>
              <w:pStyle w:val="NoSpacing"/>
              <w:rPr>
                <w:rFonts w:asciiTheme="minorHAnsi" w:hAnsiTheme="minorHAnsi" w:cstheme="minorHAnsi"/>
                <w:color w:val="000000"/>
                <w:sz w:val="22"/>
                <w:szCs w:val="22"/>
              </w:rPr>
            </w:pPr>
          </w:p>
          <w:p w14:paraId="163165EE" w14:textId="77777777" w:rsidR="003936C8" w:rsidRPr="00432142" w:rsidRDefault="007643CA" w:rsidP="00F83D46">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Disinfectant</w:t>
            </w:r>
            <w:r w:rsidR="00F83D46" w:rsidRPr="00432142">
              <w:rPr>
                <w:rFonts w:asciiTheme="minorHAnsi" w:hAnsiTheme="minorHAnsi" w:cstheme="minorHAnsi"/>
                <w:color w:val="000000"/>
                <w:sz w:val="22"/>
                <w:szCs w:val="22"/>
              </w:rPr>
              <w:t xml:space="preserve"> </w:t>
            </w:r>
            <w:r w:rsidR="003936C8" w:rsidRPr="00432142">
              <w:rPr>
                <w:rFonts w:asciiTheme="minorHAnsi" w:hAnsiTheme="minorHAnsi" w:cstheme="minorHAnsi"/>
                <w:color w:val="000000"/>
                <w:sz w:val="22"/>
                <w:szCs w:val="22"/>
              </w:rPr>
              <w:t xml:space="preserve">to be left in each classroom to spray and clean when necessary. </w:t>
            </w:r>
          </w:p>
          <w:p w14:paraId="0020245F" w14:textId="77777777" w:rsidR="00695A6F" w:rsidRPr="00432142" w:rsidRDefault="00695A6F" w:rsidP="00F83D46">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Hand gel containers to be checked and filled daily.</w:t>
            </w:r>
          </w:p>
          <w:p w14:paraId="6C1FF9DF" w14:textId="77777777" w:rsidR="00695A6F" w:rsidRPr="00432142" w:rsidRDefault="00695A6F" w:rsidP="00F83D46">
            <w:pPr>
              <w:pStyle w:val="NoSpacing"/>
              <w:ind w:left="360"/>
              <w:rPr>
                <w:rFonts w:asciiTheme="minorHAnsi" w:hAnsiTheme="minorHAnsi" w:cstheme="minorHAnsi"/>
                <w:color w:val="000000"/>
                <w:sz w:val="22"/>
                <w:szCs w:val="22"/>
              </w:rPr>
            </w:pPr>
          </w:p>
        </w:tc>
        <w:tc>
          <w:tcPr>
            <w:tcW w:w="284" w:type="dxa"/>
            <w:shd w:val="clear" w:color="auto" w:fill="FFFF99"/>
          </w:tcPr>
          <w:p w14:paraId="21C1C40B"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3176" w:type="dxa"/>
          </w:tcPr>
          <w:p w14:paraId="218AAEBE" w14:textId="77777777" w:rsidR="00695A6F" w:rsidRPr="00432142" w:rsidRDefault="00954F57" w:rsidP="007643CA">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Re</w:t>
            </w:r>
            <w:r w:rsidR="007643CA">
              <w:rPr>
                <w:rFonts w:asciiTheme="minorHAnsi" w:hAnsiTheme="minorHAnsi" w:cstheme="minorHAnsi"/>
                <w:color w:val="000000"/>
                <w:sz w:val="22"/>
                <w:szCs w:val="22"/>
              </w:rPr>
              <w:t>-</w:t>
            </w:r>
            <w:r>
              <w:rPr>
                <w:rFonts w:asciiTheme="minorHAnsi" w:hAnsiTheme="minorHAnsi" w:cstheme="minorHAnsi"/>
                <w:color w:val="000000"/>
                <w:sz w:val="22"/>
                <w:szCs w:val="22"/>
              </w:rPr>
              <w:t>stock and track use of</w:t>
            </w:r>
            <w:r w:rsidR="00CE5725" w:rsidRPr="00432142">
              <w:rPr>
                <w:rFonts w:asciiTheme="minorHAnsi" w:hAnsiTheme="minorHAnsi" w:cstheme="minorHAnsi"/>
                <w:color w:val="000000"/>
                <w:sz w:val="22"/>
                <w:szCs w:val="22"/>
              </w:rPr>
              <w:t xml:space="preserve"> face masks, </w:t>
            </w:r>
            <w:r w:rsidR="00F83D46" w:rsidRPr="00432142">
              <w:rPr>
                <w:rFonts w:asciiTheme="minorHAnsi" w:hAnsiTheme="minorHAnsi" w:cstheme="minorHAnsi"/>
                <w:color w:val="000000"/>
                <w:sz w:val="22"/>
                <w:szCs w:val="22"/>
              </w:rPr>
              <w:t>aprons</w:t>
            </w:r>
            <w:r w:rsidR="00F803D5" w:rsidRPr="00432142">
              <w:rPr>
                <w:rFonts w:asciiTheme="minorHAnsi" w:hAnsiTheme="minorHAnsi" w:cstheme="minorHAnsi"/>
                <w:color w:val="000000"/>
                <w:sz w:val="22"/>
                <w:szCs w:val="22"/>
              </w:rPr>
              <w:t>,</w:t>
            </w:r>
            <w:r w:rsidR="00F83D46" w:rsidRPr="00432142">
              <w:rPr>
                <w:rFonts w:asciiTheme="minorHAnsi" w:hAnsiTheme="minorHAnsi" w:cstheme="minorHAnsi"/>
                <w:color w:val="000000"/>
                <w:sz w:val="22"/>
                <w:szCs w:val="22"/>
              </w:rPr>
              <w:t xml:space="preserve"> gloves</w:t>
            </w:r>
            <w:r w:rsidR="003936C8" w:rsidRPr="00432142">
              <w:rPr>
                <w:rFonts w:asciiTheme="minorHAnsi" w:hAnsiTheme="minorHAnsi" w:cstheme="minorHAnsi"/>
                <w:color w:val="000000"/>
                <w:sz w:val="22"/>
                <w:szCs w:val="22"/>
              </w:rPr>
              <w:t xml:space="preserve"> for the use of staff </w:t>
            </w:r>
            <w:proofErr w:type="gramStart"/>
            <w:r w:rsidR="003936C8" w:rsidRPr="00432142">
              <w:rPr>
                <w:rFonts w:asciiTheme="minorHAnsi" w:hAnsiTheme="minorHAnsi" w:cstheme="minorHAnsi"/>
                <w:color w:val="000000"/>
                <w:sz w:val="22"/>
                <w:szCs w:val="22"/>
              </w:rPr>
              <w:t>who</w:t>
            </w:r>
            <w:proofErr w:type="gramEnd"/>
            <w:r w:rsidR="003936C8" w:rsidRPr="00432142">
              <w:rPr>
                <w:rFonts w:asciiTheme="minorHAnsi" w:hAnsiTheme="minorHAnsi" w:cstheme="minorHAnsi"/>
                <w:color w:val="000000"/>
                <w:sz w:val="22"/>
                <w:szCs w:val="22"/>
              </w:rPr>
              <w:t xml:space="preserve"> administer First Aid and are in very close proximity to children’s bodily fluids. </w:t>
            </w:r>
          </w:p>
        </w:tc>
        <w:tc>
          <w:tcPr>
            <w:tcW w:w="992" w:type="dxa"/>
          </w:tcPr>
          <w:p w14:paraId="605E7335" w14:textId="77777777" w:rsidR="00695A6F" w:rsidRPr="00432142" w:rsidRDefault="00695A6F" w:rsidP="00695A6F">
            <w:pPr>
              <w:pStyle w:val="NoSpacing"/>
              <w:rPr>
                <w:rFonts w:asciiTheme="minorHAnsi" w:hAnsiTheme="minorHAnsi" w:cstheme="minorHAnsi"/>
                <w:color w:val="000000"/>
                <w:sz w:val="22"/>
                <w:szCs w:val="22"/>
                <w:lang w:val="en"/>
              </w:rPr>
            </w:pPr>
          </w:p>
        </w:tc>
        <w:tc>
          <w:tcPr>
            <w:tcW w:w="993" w:type="dxa"/>
          </w:tcPr>
          <w:p w14:paraId="22769D56" w14:textId="77777777" w:rsidR="00695A6F" w:rsidRPr="00432142" w:rsidRDefault="00695A6F" w:rsidP="00695A6F">
            <w:pPr>
              <w:pStyle w:val="NoSpacing"/>
              <w:rPr>
                <w:rFonts w:asciiTheme="minorHAnsi" w:hAnsiTheme="minorHAnsi" w:cstheme="minorHAnsi"/>
                <w:color w:val="000000"/>
                <w:sz w:val="22"/>
                <w:szCs w:val="22"/>
                <w:lang w:val="en"/>
              </w:rPr>
            </w:pPr>
          </w:p>
        </w:tc>
      </w:tr>
      <w:tr w:rsidR="00F83D46" w:rsidRPr="00432142" w14:paraId="659C3BFF" w14:textId="77777777" w:rsidTr="00CC264F">
        <w:tc>
          <w:tcPr>
            <w:tcW w:w="1725" w:type="dxa"/>
            <w:tcBorders>
              <w:right w:val="single" w:sz="4" w:space="0" w:color="auto"/>
            </w:tcBorders>
          </w:tcPr>
          <w:p w14:paraId="03F30552" w14:textId="77777777" w:rsidR="00F83D46"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Staff and Pupils arriving at School</w:t>
            </w:r>
          </w:p>
        </w:tc>
        <w:tc>
          <w:tcPr>
            <w:tcW w:w="2268" w:type="dxa"/>
          </w:tcPr>
          <w:p w14:paraId="1D1FD47C" w14:textId="77777777" w:rsidR="00F83D46" w:rsidRPr="00432142" w:rsidRDefault="00F83D46" w:rsidP="0007257D">
            <w:pPr>
              <w:rPr>
                <w:rFonts w:asciiTheme="minorHAnsi" w:hAnsiTheme="minorHAnsi" w:cstheme="minorHAnsi"/>
                <w:sz w:val="22"/>
                <w:szCs w:val="22"/>
              </w:rPr>
            </w:pPr>
          </w:p>
        </w:tc>
        <w:tc>
          <w:tcPr>
            <w:tcW w:w="1134" w:type="dxa"/>
          </w:tcPr>
          <w:p w14:paraId="69276DA4" w14:textId="77777777" w:rsidR="00F83D46" w:rsidRPr="00432142" w:rsidRDefault="00F83D46" w:rsidP="0007257D">
            <w:pPr>
              <w:rPr>
                <w:rFonts w:asciiTheme="minorHAnsi" w:hAnsiTheme="minorHAnsi" w:cstheme="minorHAnsi"/>
                <w:sz w:val="22"/>
                <w:szCs w:val="22"/>
              </w:rPr>
            </w:pPr>
          </w:p>
        </w:tc>
        <w:tc>
          <w:tcPr>
            <w:tcW w:w="368" w:type="dxa"/>
            <w:shd w:val="clear" w:color="auto" w:fill="FFCC99"/>
          </w:tcPr>
          <w:p w14:paraId="28A60931" w14:textId="77777777" w:rsidR="00F83D46"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14:paraId="04BB63C3" w14:textId="77777777" w:rsidR="00F83D46"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14:paraId="23EEE3D8" w14:textId="77777777" w:rsidR="00F83D46"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4</w:t>
            </w:r>
          </w:p>
        </w:tc>
        <w:tc>
          <w:tcPr>
            <w:tcW w:w="3969" w:type="dxa"/>
          </w:tcPr>
          <w:p w14:paraId="1EA78B32" w14:textId="77777777" w:rsidR="00954F57" w:rsidRDefault="00954F57" w:rsidP="0007257D">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Staggered start and end of school day for parent arrival. </w:t>
            </w:r>
          </w:p>
          <w:p w14:paraId="1C93B9B5" w14:textId="77777777" w:rsidR="00954F57" w:rsidRDefault="00954F57" w:rsidP="0007257D">
            <w:pPr>
              <w:pStyle w:val="NoSpacing"/>
              <w:rPr>
                <w:rFonts w:asciiTheme="minorHAnsi" w:hAnsiTheme="minorHAnsi" w:cstheme="minorHAnsi"/>
                <w:color w:val="000000"/>
                <w:sz w:val="22"/>
                <w:szCs w:val="22"/>
              </w:rPr>
            </w:pPr>
          </w:p>
          <w:p w14:paraId="6A482599" w14:textId="77777777" w:rsidR="0007257D" w:rsidRPr="00432142" w:rsidRDefault="0007257D" w:rsidP="0007257D">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Social</w:t>
            </w:r>
            <w:r w:rsidR="007643CA">
              <w:rPr>
                <w:rFonts w:asciiTheme="minorHAnsi" w:hAnsiTheme="minorHAnsi" w:cstheme="minorHAnsi"/>
                <w:color w:val="000000"/>
                <w:sz w:val="22"/>
                <w:szCs w:val="22"/>
              </w:rPr>
              <w:t xml:space="preserve"> Physical</w:t>
            </w:r>
            <w:r w:rsidRPr="00432142">
              <w:rPr>
                <w:rFonts w:asciiTheme="minorHAnsi" w:hAnsiTheme="minorHAnsi" w:cstheme="minorHAnsi"/>
                <w:color w:val="000000"/>
                <w:sz w:val="22"/>
                <w:szCs w:val="22"/>
              </w:rPr>
              <w:t xml:space="preserve"> Distancing remains a priority for</w:t>
            </w:r>
            <w:r w:rsidR="003936C8" w:rsidRPr="00432142">
              <w:rPr>
                <w:rFonts w:asciiTheme="minorHAnsi" w:hAnsiTheme="minorHAnsi" w:cstheme="minorHAnsi"/>
                <w:b/>
                <w:color w:val="FF0000"/>
                <w:sz w:val="22"/>
                <w:szCs w:val="22"/>
              </w:rPr>
              <w:t xml:space="preserve"> </w:t>
            </w:r>
            <w:r w:rsidRPr="00432142">
              <w:rPr>
                <w:rFonts w:asciiTheme="minorHAnsi" w:hAnsiTheme="minorHAnsi" w:cstheme="minorHAnsi"/>
                <w:color w:val="000000"/>
                <w:sz w:val="22"/>
                <w:szCs w:val="22"/>
              </w:rPr>
              <w:t xml:space="preserve">arriving at school and leaving school. </w:t>
            </w:r>
          </w:p>
          <w:p w14:paraId="6CD75E68" w14:textId="77777777" w:rsidR="0007257D" w:rsidRPr="00432142" w:rsidRDefault="0007257D" w:rsidP="0007257D">
            <w:pPr>
              <w:pStyle w:val="NoSpacing"/>
              <w:rPr>
                <w:rFonts w:asciiTheme="minorHAnsi" w:hAnsiTheme="minorHAnsi" w:cstheme="minorHAnsi"/>
                <w:color w:val="000000"/>
                <w:sz w:val="22"/>
                <w:szCs w:val="22"/>
              </w:rPr>
            </w:pPr>
          </w:p>
          <w:p w14:paraId="1D4DB757" w14:textId="77777777" w:rsidR="00F83D46" w:rsidRPr="00432142" w:rsidRDefault="00F83D46" w:rsidP="0007257D">
            <w:pPr>
              <w:pStyle w:val="NoSpacing"/>
              <w:rPr>
                <w:rFonts w:asciiTheme="minorHAnsi" w:hAnsiTheme="minorHAnsi" w:cstheme="minorHAnsi"/>
                <w:color w:val="000000"/>
                <w:sz w:val="22"/>
                <w:szCs w:val="22"/>
              </w:rPr>
            </w:pPr>
            <w:r w:rsidRPr="00432142">
              <w:rPr>
                <w:rFonts w:asciiTheme="minorHAnsi" w:hAnsiTheme="minorHAnsi" w:cstheme="minorHAnsi"/>
                <w:color w:val="000000"/>
                <w:sz w:val="22"/>
                <w:szCs w:val="22"/>
              </w:rPr>
              <w:t xml:space="preserve">All staff </w:t>
            </w:r>
            <w:r w:rsidR="0007257D" w:rsidRPr="00432142">
              <w:rPr>
                <w:rFonts w:asciiTheme="minorHAnsi" w:hAnsiTheme="minorHAnsi" w:cstheme="minorHAnsi"/>
                <w:color w:val="000000"/>
                <w:sz w:val="22"/>
                <w:szCs w:val="22"/>
              </w:rPr>
              <w:t xml:space="preserve">and pupils </w:t>
            </w:r>
            <w:r w:rsidRPr="00432142">
              <w:rPr>
                <w:rFonts w:asciiTheme="minorHAnsi" w:hAnsiTheme="minorHAnsi" w:cstheme="minorHAnsi"/>
                <w:color w:val="000000"/>
                <w:sz w:val="22"/>
                <w:szCs w:val="22"/>
              </w:rPr>
              <w:t xml:space="preserve">must </w:t>
            </w:r>
            <w:r w:rsidR="00B8202E" w:rsidRPr="00432142">
              <w:rPr>
                <w:rFonts w:asciiTheme="minorHAnsi" w:hAnsiTheme="minorHAnsi" w:cstheme="minorHAnsi"/>
                <w:color w:val="000000"/>
                <w:sz w:val="22"/>
                <w:szCs w:val="22"/>
              </w:rPr>
              <w:t xml:space="preserve">have </w:t>
            </w:r>
            <w:r w:rsidR="003936C8" w:rsidRPr="00432142">
              <w:rPr>
                <w:rFonts w:asciiTheme="minorHAnsi" w:hAnsiTheme="minorHAnsi" w:cstheme="minorHAnsi"/>
                <w:color w:val="000000"/>
                <w:sz w:val="22"/>
                <w:szCs w:val="22"/>
              </w:rPr>
              <w:t>hands sanitised on entering the building at all times.</w:t>
            </w:r>
            <w:r w:rsidR="00A67921" w:rsidRPr="00432142">
              <w:rPr>
                <w:rFonts w:asciiTheme="minorHAnsi" w:hAnsiTheme="minorHAnsi" w:cstheme="minorHAnsi"/>
                <w:color w:val="000000"/>
                <w:sz w:val="22"/>
                <w:szCs w:val="22"/>
              </w:rPr>
              <w:t xml:space="preserve"> </w:t>
            </w:r>
          </w:p>
          <w:p w14:paraId="497F4C50" w14:textId="77777777" w:rsidR="00F83D46" w:rsidRPr="00432142" w:rsidRDefault="00F83D46" w:rsidP="0007257D">
            <w:pPr>
              <w:pStyle w:val="NoSpacing"/>
              <w:rPr>
                <w:rFonts w:asciiTheme="minorHAnsi" w:hAnsiTheme="minorHAnsi" w:cstheme="minorHAnsi"/>
                <w:color w:val="000000"/>
                <w:sz w:val="22"/>
                <w:szCs w:val="22"/>
              </w:rPr>
            </w:pPr>
          </w:p>
        </w:tc>
        <w:tc>
          <w:tcPr>
            <w:tcW w:w="284" w:type="dxa"/>
            <w:shd w:val="clear" w:color="auto" w:fill="FFFF99"/>
          </w:tcPr>
          <w:p w14:paraId="339F6C62" w14:textId="77777777" w:rsidR="00F83D46" w:rsidRPr="00432142" w:rsidRDefault="00F83D46" w:rsidP="00F83D46">
            <w:pPr>
              <w:rPr>
                <w:rFonts w:asciiTheme="minorHAnsi" w:hAnsiTheme="minorHAnsi" w:cstheme="minorHAnsi"/>
                <w:sz w:val="22"/>
                <w:szCs w:val="22"/>
              </w:rPr>
            </w:pPr>
          </w:p>
        </w:tc>
        <w:tc>
          <w:tcPr>
            <w:tcW w:w="3176" w:type="dxa"/>
          </w:tcPr>
          <w:p w14:paraId="060DC4D8" w14:textId="77777777" w:rsidR="00A67921" w:rsidRDefault="00954F57" w:rsidP="00A67921">
            <w:r>
              <w:rPr>
                <w:rFonts w:asciiTheme="minorHAnsi" w:hAnsiTheme="minorHAnsi" w:cstheme="minorHAnsi"/>
                <w:sz w:val="22"/>
                <w:szCs w:val="22"/>
              </w:rPr>
              <w:t>Please refer to current</w:t>
            </w:r>
            <w:r w:rsidR="00A67921" w:rsidRPr="00432142">
              <w:rPr>
                <w:rFonts w:asciiTheme="minorHAnsi" w:hAnsiTheme="minorHAnsi" w:cstheme="minorHAnsi"/>
                <w:sz w:val="22"/>
                <w:szCs w:val="22"/>
              </w:rPr>
              <w:t xml:space="preserve"> Govt guidance </w:t>
            </w:r>
            <w:hyperlink r:id="rId9" w:history="1">
              <w:r w:rsidRPr="00F66E99">
                <w:rPr>
                  <w:rStyle w:val="Hyperlink"/>
                </w:rPr>
                <w:t>https://www.gov.uk/government/publications/actions-for-schools-during-the-coronavirus-outbreak</w:t>
              </w:r>
            </w:hyperlink>
          </w:p>
          <w:p w14:paraId="594552C2" w14:textId="77777777" w:rsidR="00954F57" w:rsidRPr="00432142" w:rsidRDefault="00954F57" w:rsidP="00A67921">
            <w:pPr>
              <w:rPr>
                <w:rFonts w:asciiTheme="minorHAnsi" w:hAnsiTheme="minorHAnsi" w:cstheme="minorHAnsi"/>
                <w:sz w:val="22"/>
                <w:szCs w:val="22"/>
              </w:rPr>
            </w:pPr>
          </w:p>
        </w:tc>
        <w:tc>
          <w:tcPr>
            <w:tcW w:w="992" w:type="dxa"/>
          </w:tcPr>
          <w:p w14:paraId="5384B078" w14:textId="77777777" w:rsidR="00F83D46" w:rsidRPr="00432142" w:rsidRDefault="00F83D46" w:rsidP="00F83D46">
            <w:pPr>
              <w:jc w:val="center"/>
              <w:rPr>
                <w:rFonts w:asciiTheme="minorHAnsi" w:hAnsiTheme="minorHAnsi" w:cstheme="minorHAnsi"/>
                <w:sz w:val="22"/>
                <w:szCs w:val="22"/>
              </w:rPr>
            </w:pPr>
          </w:p>
        </w:tc>
        <w:tc>
          <w:tcPr>
            <w:tcW w:w="993" w:type="dxa"/>
          </w:tcPr>
          <w:p w14:paraId="2472DD30" w14:textId="77777777" w:rsidR="00F83D46" w:rsidRPr="00432142" w:rsidRDefault="00F83D46" w:rsidP="00F83D46">
            <w:pPr>
              <w:jc w:val="center"/>
              <w:rPr>
                <w:rFonts w:asciiTheme="minorHAnsi" w:hAnsiTheme="minorHAnsi" w:cstheme="minorHAnsi"/>
                <w:sz w:val="22"/>
                <w:szCs w:val="22"/>
              </w:rPr>
            </w:pPr>
          </w:p>
        </w:tc>
      </w:tr>
      <w:tr w:rsidR="00F83D46" w:rsidRPr="00432142" w14:paraId="0EC2106E" w14:textId="77777777" w:rsidTr="00CC264F">
        <w:tc>
          <w:tcPr>
            <w:tcW w:w="1725" w:type="dxa"/>
            <w:tcBorders>
              <w:right w:val="single" w:sz="4" w:space="0" w:color="auto"/>
            </w:tcBorders>
          </w:tcPr>
          <w:p w14:paraId="35B6A35E"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contact </w:t>
            </w:r>
          </w:p>
          <w:p w14:paraId="3AA61F0C" w14:textId="77777777" w:rsidR="00F83D46" w:rsidRPr="00432142" w:rsidRDefault="00F83D46" w:rsidP="00CE5725">
            <w:pPr>
              <w:rPr>
                <w:rFonts w:asciiTheme="minorHAnsi" w:hAnsiTheme="minorHAnsi" w:cstheme="minorHAnsi"/>
                <w:sz w:val="22"/>
                <w:szCs w:val="22"/>
              </w:rPr>
            </w:pPr>
          </w:p>
        </w:tc>
        <w:tc>
          <w:tcPr>
            <w:tcW w:w="2268" w:type="dxa"/>
          </w:tcPr>
          <w:p w14:paraId="1201D74B"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 Staff passing on the virus to each other.</w:t>
            </w:r>
          </w:p>
          <w:p w14:paraId="6BAD1A1B" w14:textId="77777777" w:rsidR="00F83D46" w:rsidRPr="00432142" w:rsidRDefault="00F83D46" w:rsidP="00CE5725">
            <w:pPr>
              <w:rPr>
                <w:rFonts w:asciiTheme="minorHAnsi" w:hAnsiTheme="minorHAnsi" w:cstheme="minorHAnsi"/>
                <w:sz w:val="22"/>
                <w:szCs w:val="22"/>
              </w:rPr>
            </w:pPr>
          </w:p>
        </w:tc>
        <w:tc>
          <w:tcPr>
            <w:tcW w:w="1134" w:type="dxa"/>
          </w:tcPr>
          <w:p w14:paraId="6ACF710C"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3330C149"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7073E4F5"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29238A3C"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537AE3C2" w14:textId="77777777" w:rsidR="00F83D46" w:rsidRPr="00432142"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keep contact to the minimum.  Staff to be aware of ‘social </w:t>
            </w:r>
            <w:r w:rsidR="00A67921" w:rsidRPr="00432142">
              <w:rPr>
                <w:rFonts w:asciiTheme="minorHAnsi" w:hAnsiTheme="minorHAnsi" w:cstheme="minorHAnsi"/>
                <w:sz w:val="22"/>
                <w:szCs w:val="22"/>
              </w:rPr>
              <w:t xml:space="preserve">physical </w:t>
            </w:r>
            <w:r w:rsidR="00AC01A3">
              <w:rPr>
                <w:rFonts w:asciiTheme="minorHAnsi" w:hAnsiTheme="minorHAnsi" w:cstheme="minorHAnsi"/>
                <w:sz w:val="22"/>
                <w:szCs w:val="22"/>
              </w:rPr>
              <w:t>distancing’.</w:t>
            </w:r>
          </w:p>
          <w:p w14:paraId="2C8059A7" w14:textId="77777777" w:rsidR="00F83D46" w:rsidRDefault="00F83D46" w:rsidP="00CE5725">
            <w:pPr>
              <w:rPr>
                <w:rFonts w:asciiTheme="minorHAnsi" w:hAnsiTheme="minorHAnsi" w:cstheme="minorHAnsi"/>
                <w:sz w:val="22"/>
                <w:szCs w:val="22"/>
              </w:rPr>
            </w:pPr>
            <w:r w:rsidRPr="00432142">
              <w:rPr>
                <w:rFonts w:asciiTheme="minorHAnsi" w:hAnsiTheme="minorHAnsi" w:cstheme="minorHAnsi"/>
                <w:sz w:val="22"/>
                <w:szCs w:val="22"/>
              </w:rPr>
              <w:t xml:space="preserve">Staff to continue strict hygiene routines. </w:t>
            </w:r>
          </w:p>
          <w:p w14:paraId="52FC1CC8" w14:textId="77777777" w:rsidR="00432142" w:rsidRPr="00432142" w:rsidRDefault="00432142" w:rsidP="00CE5725">
            <w:pPr>
              <w:rPr>
                <w:rFonts w:asciiTheme="minorHAnsi" w:hAnsiTheme="minorHAnsi" w:cstheme="minorHAnsi"/>
                <w:sz w:val="22"/>
                <w:szCs w:val="22"/>
              </w:rPr>
            </w:pPr>
            <w:r>
              <w:rPr>
                <w:rFonts w:asciiTheme="minorHAnsi" w:hAnsiTheme="minorHAnsi" w:cstheme="minorHAnsi"/>
                <w:sz w:val="22"/>
                <w:szCs w:val="22"/>
              </w:rPr>
              <w:t xml:space="preserve">Staffroom will present highest risk – </w:t>
            </w:r>
            <w:r>
              <w:rPr>
                <w:rFonts w:asciiTheme="minorHAnsi" w:hAnsiTheme="minorHAnsi" w:cstheme="minorHAnsi"/>
                <w:sz w:val="22"/>
                <w:szCs w:val="22"/>
              </w:rPr>
              <w:lastRenderedPageBreak/>
              <w:t xml:space="preserve">regular cleaning, hand gels available around tea/coffee. All cups to washed thoroughly. </w:t>
            </w:r>
          </w:p>
        </w:tc>
        <w:tc>
          <w:tcPr>
            <w:tcW w:w="284" w:type="dxa"/>
            <w:shd w:val="clear" w:color="auto" w:fill="FFFF99"/>
          </w:tcPr>
          <w:p w14:paraId="2CE8F894" w14:textId="77777777" w:rsidR="00F83D46" w:rsidRPr="00432142" w:rsidRDefault="00F83D46" w:rsidP="00CE5725">
            <w:pPr>
              <w:rPr>
                <w:rFonts w:asciiTheme="minorHAnsi" w:hAnsiTheme="minorHAnsi" w:cstheme="minorHAnsi"/>
                <w:sz w:val="22"/>
                <w:szCs w:val="22"/>
              </w:rPr>
            </w:pPr>
          </w:p>
        </w:tc>
        <w:tc>
          <w:tcPr>
            <w:tcW w:w="3176" w:type="dxa"/>
          </w:tcPr>
          <w:p w14:paraId="00950A08" w14:textId="77777777" w:rsidR="00A67921" w:rsidRPr="001C384E" w:rsidRDefault="001C384E" w:rsidP="00CE5725">
            <w:pPr>
              <w:rPr>
                <w:rFonts w:asciiTheme="minorHAnsi" w:hAnsiTheme="minorHAnsi" w:cstheme="minorHAnsi"/>
                <w:sz w:val="22"/>
                <w:szCs w:val="22"/>
              </w:rPr>
            </w:pPr>
            <w:r w:rsidRPr="001C384E">
              <w:rPr>
                <w:rFonts w:asciiTheme="minorHAnsi" w:hAnsiTheme="minorHAnsi" w:cstheme="minorHAnsi"/>
                <w:color w:val="0B0C0C"/>
                <w:sz w:val="22"/>
                <w:szCs w:val="22"/>
                <w:shd w:val="clear" w:color="auto" w:fill="FFFFFF"/>
              </w:rPr>
              <w:t xml:space="preserve">Clinically vulnerable staff can return to school in the autumn term. While in school they should follow the sector-specific measures in this document to </w:t>
            </w:r>
            <w:r w:rsidRPr="001C384E">
              <w:rPr>
                <w:rFonts w:asciiTheme="minorHAnsi" w:hAnsiTheme="minorHAnsi" w:cstheme="minorHAnsi"/>
                <w:color w:val="0B0C0C"/>
                <w:sz w:val="22"/>
                <w:szCs w:val="22"/>
                <w:shd w:val="clear" w:color="auto" w:fill="FFFFFF"/>
              </w:rPr>
              <w:lastRenderedPageBreak/>
              <w:t>minimise the risks of transmission.</w:t>
            </w:r>
            <w:r w:rsidR="00A67921" w:rsidRPr="001C384E">
              <w:rPr>
                <w:rFonts w:asciiTheme="minorHAnsi" w:hAnsiTheme="minorHAnsi" w:cstheme="minorHAnsi"/>
                <w:sz w:val="22"/>
                <w:szCs w:val="22"/>
              </w:rPr>
              <w:t xml:space="preserve"> </w:t>
            </w:r>
          </w:p>
          <w:p w14:paraId="70AE7439" w14:textId="77777777" w:rsidR="0097305C" w:rsidRDefault="008F5685" w:rsidP="00CE5725">
            <w:pPr>
              <w:rPr>
                <w:rFonts w:asciiTheme="minorHAnsi" w:hAnsiTheme="minorHAnsi" w:cstheme="minorHAnsi"/>
                <w:b/>
                <w:sz w:val="22"/>
                <w:szCs w:val="22"/>
              </w:rPr>
            </w:pPr>
            <w:hyperlink r:id="rId10" w:anchor="school-workforce" w:history="1">
              <w:r w:rsidR="001C384E" w:rsidRPr="00F66E99">
                <w:rPr>
                  <w:rStyle w:val="Hyperlink"/>
                  <w:rFonts w:asciiTheme="minorHAnsi" w:hAnsiTheme="minorHAnsi" w:cstheme="minorHAnsi"/>
                  <w:b/>
                  <w:sz w:val="22"/>
                  <w:szCs w:val="22"/>
                </w:rPr>
                <w:t>https://www.gov.uk/government/publications/actions-for-schools-during-the-coronavirus-outbreak/guidance-for-full-opening-schools#school-workforce</w:t>
              </w:r>
            </w:hyperlink>
          </w:p>
          <w:p w14:paraId="6FADAC10" w14:textId="77777777" w:rsidR="00A67921" w:rsidRPr="00432142" w:rsidRDefault="00A67921" w:rsidP="00CE5725">
            <w:pPr>
              <w:rPr>
                <w:rFonts w:asciiTheme="minorHAnsi" w:hAnsiTheme="minorHAnsi" w:cstheme="minorHAnsi"/>
                <w:sz w:val="22"/>
                <w:szCs w:val="22"/>
              </w:rPr>
            </w:pPr>
          </w:p>
          <w:p w14:paraId="74AEC2D7" w14:textId="77777777" w:rsidR="00A67921" w:rsidRPr="00432142" w:rsidRDefault="00A67921" w:rsidP="00CE5725">
            <w:pPr>
              <w:rPr>
                <w:rFonts w:asciiTheme="minorHAnsi" w:hAnsiTheme="minorHAnsi" w:cstheme="minorHAnsi"/>
                <w:sz w:val="22"/>
                <w:szCs w:val="22"/>
              </w:rPr>
            </w:pPr>
          </w:p>
          <w:p w14:paraId="6F75BAFF" w14:textId="77777777" w:rsidR="00F83D46" w:rsidRPr="00432142" w:rsidRDefault="00F83D46" w:rsidP="00CE5725">
            <w:pPr>
              <w:rPr>
                <w:rFonts w:asciiTheme="minorHAnsi" w:hAnsiTheme="minorHAnsi" w:cstheme="minorHAnsi"/>
                <w:sz w:val="22"/>
                <w:szCs w:val="22"/>
              </w:rPr>
            </w:pPr>
          </w:p>
        </w:tc>
        <w:tc>
          <w:tcPr>
            <w:tcW w:w="992" w:type="dxa"/>
          </w:tcPr>
          <w:p w14:paraId="1293C373" w14:textId="77777777" w:rsidR="00F83D46" w:rsidRPr="00432142" w:rsidRDefault="00F83D46" w:rsidP="00F83D46">
            <w:pPr>
              <w:jc w:val="center"/>
              <w:rPr>
                <w:rFonts w:asciiTheme="minorHAnsi" w:hAnsiTheme="minorHAnsi" w:cstheme="minorHAnsi"/>
                <w:sz w:val="22"/>
                <w:szCs w:val="22"/>
              </w:rPr>
            </w:pPr>
          </w:p>
        </w:tc>
        <w:tc>
          <w:tcPr>
            <w:tcW w:w="993" w:type="dxa"/>
          </w:tcPr>
          <w:p w14:paraId="49BDBB2A" w14:textId="77777777" w:rsidR="00F83D46" w:rsidRPr="00432142" w:rsidRDefault="00F83D46" w:rsidP="00F83D46">
            <w:pPr>
              <w:jc w:val="center"/>
              <w:rPr>
                <w:rFonts w:asciiTheme="minorHAnsi" w:hAnsiTheme="minorHAnsi" w:cstheme="minorHAnsi"/>
                <w:sz w:val="22"/>
                <w:szCs w:val="22"/>
              </w:rPr>
            </w:pPr>
          </w:p>
        </w:tc>
      </w:tr>
      <w:tr w:rsidR="00F83D46" w:rsidRPr="00432142" w14:paraId="5CAA2621" w14:textId="77777777" w:rsidTr="00CC264F">
        <w:trPr>
          <w:trHeight w:val="1002"/>
        </w:trPr>
        <w:tc>
          <w:tcPr>
            <w:tcW w:w="1725" w:type="dxa"/>
            <w:tcBorders>
              <w:right w:val="single" w:sz="4" w:space="0" w:color="auto"/>
            </w:tcBorders>
          </w:tcPr>
          <w:p w14:paraId="45FCFB17"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lastRenderedPageBreak/>
              <w:t>All staff being in school</w:t>
            </w:r>
          </w:p>
          <w:p w14:paraId="153984DD" w14:textId="77777777" w:rsidR="00F83D46" w:rsidRPr="00432142" w:rsidRDefault="00F83D46" w:rsidP="0007257D">
            <w:pPr>
              <w:rPr>
                <w:rFonts w:asciiTheme="minorHAnsi" w:hAnsiTheme="minorHAnsi" w:cstheme="minorHAnsi"/>
                <w:sz w:val="22"/>
                <w:szCs w:val="22"/>
              </w:rPr>
            </w:pPr>
          </w:p>
          <w:p w14:paraId="5AAACE27" w14:textId="77777777" w:rsidR="00F83D46" w:rsidRPr="00432142" w:rsidRDefault="00F83D46" w:rsidP="0007257D">
            <w:pPr>
              <w:rPr>
                <w:rFonts w:asciiTheme="minorHAnsi" w:hAnsiTheme="minorHAnsi" w:cstheme="minorHAnsi"/>
                <w:sz w:val="22"/>
                <w:szCs w:val="22"/>
              </w:rPr>
            </w:pPr>
          </w:p>
          <w:p w14:paraId="65B38D06" w14:textId="77777777" w:rsidR="00F83D46" w:rsidRPr="00432142" w:rsidRDefault="00F83D46" w:rsidP="0007257D">
            <w:pPr>
              <w:rPr>
                <w:rFonts w:asciiTheme="minorHAnsi" w:hAnsiTheme="minorHAnsi" w:cstheme="minorHAnsi"/>
                <w:sz w:val="22"/>
                <w:szCs w:val="22"/>
              </w:rPr>
            </w:pPr>
          </w:p>
          <w:p w14:paraId="34361DBC" w14:textId="77777777" w:rsidR="00F83D46" w:rsidRPr="00432142" w:rsidRDefault="00F83D46" w:rsidP="0007257D">
            <w:pPr>
              <w:rPr>
                <w:rFonts w:asciiTheme="minorHAnsi" w:hAnsiTheme="minorHAnsi" w:cstheme="minorHAnsi"/>
                <w:sz w:val="22"/>
                <w:szCs w:val="22"/>
              </w:rPr>
            </w:pPr>
          </w:p>
        </w:tc>
        <w:tc>
          <w:tcPr>
            <w:tcW w:w="2268" w:type="dxa"/>
          </w:tcPr>
          <w:p w14:paraId="1B1F871F"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Staff passing on the virus to each other.</w:t>
            </w:r>
          </w:p>
        </w:tc>
        <w:tc>
          <w:tcPr>
            <w:tcW w:w="1134" w:type="dxa"/>
          </w:tcPr>
          <w:p w14:paraId="238F713A"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50F7840D"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4291D997"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70553AC9"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10BD356C" w14:textId="77777777" w:rsidR="001C384E" w:rsidRPr="001C384E" w:rsidRDefault="001C384E" w:rsidP="001C384E">
            <w:pPr>
              <w:rPr>
                <w:rFonts w:asciiTheme="minorHAnsi" w:hAnsiTheme="minorHAnsi" w:cstheme="minorHAnsi"/>
                <w:sz w:val="22"/>
                <w:szCs w:val="22"/>
              </w:rPr>
            </w:pPr>
            <w:r w:rsidRPr="001C384E">
              <w:rPr>
                <w:rFonts w:asciiTheme="minorHAnsi" w:hAnsiTheme="minorHAnsi" w:cstheme="minorHAnsi"/>
                <w:sz w:val="22"/>
                <w:szCs w:val="22"/>
              </w:rPr>
              <w:t xml:space="preserve">Staff will predominantly be based in class bubbles but the guidance does allow for staff to move between bubbles. This maybe to offer interventions or for specialist music/sport provision to be given. </w:t>
            </w:r>
          </w:p>
          <w:p w14:paraId="45B72236" w14:textId="77777777" w:rsidR="001C384E" w:rsidRPr="001C384E" w:rsidRDefault="001C384E" w:rsidP="001C384E">
            <w:pPr>
              <w:rPr>
                <w:rFonts w:asciiTheme="minorHAnsi" w:hAnsiTheme="minorHAnsi" w:cstheme="minorHAnsi"/>
                <w:sz w:val="22"/>
                <w:szCs w:val="22"/>
              </w:rPr>
            </w:pPr>
            <w:r w:rsidRPr="001C384E">
              <w:rPr>
                <w:rFonts w:asciiTheme="minorHAnsi" w:hAnsiTheme="minorHAnsi" w:cstheme="minorHAnsi"/>
                <w:sz w:val="22"/>
                <w:szCs w:val="22"/>
              </w:rPr>
              <w:t xml:space="preserve">Staff will be assigned to one or two bubbles to reduce contact however for first aid and other situations staff can move freely around the school. It is the children that will have reduced contact. </w:t>
            </w:r>
          </w:p>
          <w:p w14:paraId="1DA85161" w14:textId="77777777" w:rsidR="00F83D46" w:rsidRPr="00432142" w:rsidRDefault="00F83D46" w:rsidP="0097305C">
            <w:pPr>
              <w:rPr>
                <w:rFonts w:asciiTheme="minorHAnsi" w:hAnsiTheme="minorHAnsi" w:cstheme="minorHAnsi"/>
                <w:sz w:val="22"/>
                <w:szCs w:val="22"/>
              </w:rPr>
            </w:pPr>
            <w:r w:rsidRPr="00432142">
              <w:rPr>
                <w:rFonts w:asciiTheme="minorHAnsi" w:hAnsiTheme="minorHAnsi" w:cstheme="minorHAnsi"/>
                <w:sz w:val="22"/>
                <w:szCs w:val="22"/>
              </w:rPr>
              <w:t xml:space="preserve"> </w:t>
            </w:r>
          </w:p>
        </w:tc>
        <w:tc>
          <w:tcPr>
            <w:tcW w:w="284" w:type="dxa"/>
            <w:shd w:val="clear" w:color="auto" w:fill="FFFF99"/>
          </w:tcPr>
          <w:p w14:paraId="5D46AEF5" w14:textId="77777777" w:rsidR="00F83D46" w:rsidRPr="00432142" w:rsidRDefault="00F83D46" w:rsidP="0007257D">
            <w:pPr>
              <w:rPr>
                <w:rFonts w:asciiTheme="minorHAnsi" w:hAnsiTheme="minorHAnsi" w:cstheme="minorHAnsi"/>
                <w:sz w:val="22"/>
                <w:szCs w:val="22"/>
              </w:rPr>
            </w:pPr>
          </w:p>
        </w:tc>
        <w:tc>
          <w:tcPr>
            <w:tcW w:w="3176" w:type="dxa"/>
          </w:tcPr>
          <w:p w14:paraId="7BB2DA19" w14:textId="77777777" w:rsidR="00F83D46" w:rsidRPr="00432142" w:rsidRDefault="00F83D46" w:rsidP="0097305C">
            <w:pPr>
              <w:rPr>
                <w:rFonts w:asciiTheme="minorHAnsi" w:hAnsiTheme="minorHAnsi" w:cstheme="minorHAnsi"/>
                <w:sz w:val="22"/>
                <w:szCs w:val="22"/>
              </w:rPr>
            </w:pPr>
          </w:p>
        </w:tc>
        <w:tc>
          <w:tcPr>
            <w:tcW w:w="992" w:type="dxa"/>
          </w:tcPr>
          <w:p w14:paraId="1765DCE8" w14:textId="77777777" w:rsidR="00F83D46" w:rsidRPr="00432142" w:rsidRDefault="00F83D46" w:rsidP="0007257D">
            <w:pPr>
              <w:rPr>
                <w:rFonts w:asciiTheme="minorHAnsi" w:hAnsiTheme="minorHAnsi" w:cstheme="minorHAnsi"/>
                <w:sz w:val="22"/>
                <w:szCs w:val="22"/>
              </w:rPr>
            </w:pPr>
          </w:p>
        </w:tc>
        <w:tc>
          <w:tcPr>
            <w:tcW w:w="993" w:type="dxa"/>
          </w:tcPr>
          <w:p w14:paraId="39D87272" w14:textId="77777777" w:rsidR="00F83D46" w:rsidRPr="00432142" w:rsidRDefault="00F83D46" w:rsidP="0007257D">
            <w:pPr>
              <w:rPr>
                <w:rFonts w:asciiTheme="minorHAnsi" w:hAnsiTheme="minorHAnsi" w:cstheme="minorHAnsi"/>
                <w:sz w:val="22"/>
                <w:szCs w:val="22"/>
              </w:rPr>
            </w:pPr>
          </w:p>
          <w:p w14:paraId="3FAB41CD" w14:textId="77777777" w:rsidR="00F83D46" w:rsidRPr="00432142" w:rsidRDefault="00F83D46" w:rsidP="0007257D">
            <w:pPr>
              <w:rPr>
                <w:rFonts w:asciiTheme="minorHAnsi" w:hAnsiTheme="minorHAnsi" w:cstheme="minorHAnsi"/>
                <w:sz w:val="22"/>
                <w:szCs w:val="22"/>
              </w:rPr>
            </w:pPr>
          </w:p>
          <w:p w14:paraId="28082CC4" w14:textId="77777777" w:rsidR="00F83D46" w:rsidRPr="00432142" w:rsidRDefault="00F83D46" w:rsidP="0007257D">
            <w:pPr>
              <w:rPr>
                <w:rFonts w:asciiTheme="minorHAnsi" w:hAnsiTheme="minorHAnsi" w:cstheme="minorHAnsi"/>
                <w:sz w:val="22"/>
                <w:szCs w:val="22"/>
              </w:rPr>
            </w:pPr>
          </w:p>
        </w:tc>
      </w:tr>
      <w:tr w:rsidR="00F83D46" w:rsidRPr="00432142" w14:paraId="79254520" w14:textId="77777777" w:rsidTr="00CC264F">
        <w:tc>
          <w:tcPr>
            <w:tcW w:w="1725" w:type="dxa"/>
            <w:tcBorders>
              <w:right w:val="single" w:sz="4" w:space="0" w:color="auto"/>
            </w:tcBorders>
          </w:tcPr>
          <w:p w14:paraId="0685B268"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Visitors to school</w:t>
            </w:r>
          </w:p>
          <w:p w14:paraId="521A0145" w14:textId="77777777" w:rsidR="00F83D46" w:rsidRPr="00432142" w:rsidRDefault="00F83D46" w:rsidP="0007257D">
            <w:pPr>
              <w:rPr>
                <w:rFonts w:asciiTheme="minorHAnsi" w:hAnsiTheme="minorHAnsi" w:cstheme="minorHAnsi"/>
                <w:sz w:val="22"/>
                <w:szCs w:val="22"/>
              </w:rPr>
            </w:pPr>
          </w:p>
          <w:p w14:paraId="4AAF8477" w14:textId="77777777" w:rsidR="00F83D46" w:rsidRPr="00432142" w:rsidRDefault="00F83D46" w:rsidP="0007257D">
            <w:pPr>
              <w:rPr>
                <w:rFonts w:asciiTheme="minorHAnsi" w:hAnsiTheme="minorHAnsi" w:cstheme="minorHAnsi"/>
                <w:sz w:val="22"/>
                <w:szCs w:val="22"/>
              </w:rPr>
            </w:pPr>
          </w:p>
          <w:p w14:paraId="4A799F3F" w14:textId="77777777" w:rsidR="00F83D46" w:rsidRPr="00432142" w:rsidRDefault="00F83D46" w:rsidP="0007257D">
            <w:pPr>
              <w:rPr>
                <w:rFonts w:asciiTheme="minorHAnsi" w:hAnsiTheme="minorHAnsi" w:cstheme="minorHAnsi"/>
                <w:sz w:val="22"/>
                <w:szCs w:val="22"/>
              </w:rPr>
            </w:pPr>
          </w:p>
          <w:p w14:paraId="36DF21CF" w14:textId="77777777" w:rsidR="00F83D46" w:rsidRPr="00432142" w:rsidRDefault="00F83D46" w:rsidP="0007257D">
            <w:pPr>
              <w:rPr>
                <w:rFonts w:asciiTheme="minorHAnsi" w:hAnsiTheme="minorHAnsi" w:cstheme="minorHAnsi"/>
                <w:sz w:val="22"/>
                <w:szCs w:val="22"/>
              </w:rPr>
            </w:pPr>
          </w:p>
        </w:tc>
        <w:tc>
          <w:tcPr>
            <w:tcW w:w="2268" w:type="dxa"/>
          </w:tcPr>
          <w:p w14:paraId="2920C796"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Passing on the virus</w:t>
            </w:r>
          </w:p>
        </w:tc>
        <w:tc>
          <w:tcPr>
            <w:tcW w:w="1134" w:type="dxa"/>
          </w:tcPr>
          <w:p w14:paraId="6995809C"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2773C694"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1F95D071"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516A4D20"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761DA8CD"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 xml:space="preserve">All visitors to remain outside of the building unless their entry is essential. </w:t>
            </w:r>
            <w:r w:rsidR="00B8202E" w:rsidRPr="00432142">
              <w:rPr>
                <w:rFonts w:asciiTheme="minorHAnsi" w:hAnsiTheme="minorHAnsi" w:cstheme="minorHAnsi"/>
                <w:sz w:val="22"/>
                <w:szCs w:val="22"/>
              </w:rPr>
              <w:t>Parents to be informed of entry in to school by prior appointment only.</w:t>
            </w:r>
          </w:p>
        </w:tc>
        <w:tc>
          <w:tcPr>
            <w:tcW w:w="284" w:type="dxa"/>
            <w:shd w:val="clear" w:color="auto" w:fill="FFFF99"/>
          </w:tcPr>
          <w:p w14:paraId="6AE1BB0E" w14:textId="77777777" w:rsidR="00F83D46" w:rsidRPr="00432142" w:rsidRDefault="00F83D46" w:rsidP="0007257D">
            <w:pPr>
              <w:rPr>
                <w:rFonts w:asciiTheme="minorHAnsi" w:hAnsiTheme="minorHAnsi" w:cstheme="minorHAnsi"/>
                <w:sz w:val="22"/>
                <w:szCs w:val="22"/>
              </w:rPr>
            </w:pPr>
          </w:p>
        </w:tc>
        <w:tc>
          <w:tcPr>
            <w:tcW w:w="3176" w:type="dxa"/>
          </w:tcPr>
          <w:p w14:paraId="70D1E837" w14:textId="77777777" w:rsidR="00F83D46" w:rsidRPr="00432142" w:rsidRDefault="001C384E" w:rsidP="0007257D">
            <w:pPr>
              <w:rPr>
                <w:rFonts w:asciiTheme="minorHAnsi" w:hAnsiTheme="minorHAnsi" w:cstheme="minorHAnsi"/>
                <w:sz w:val="22"/>
                <w:szCs w:val="22"/>
              </w:rPr>
            </w:pPr>
            <w:r>
              <w:rPr>
                <w:rFonts w:asciiTheme="minorHAnsi" w:hAnsiTheme="minorHAnsi" w:cstheme="minorHAnsi"/>
                <w:sz w:val="22"/>
                <w:szCs w:val="22"/>
              </w:rPr>
              <w:t>Provide opportunities for remote meetings to reduce frequency of contact.</w:t>
            </w:r>
          </w:p>
        </w:tc>
        <w:tc>
          <w:tcPr>
            <w:tcW w:w="992" w:type="dxa"/>
          </w:tcPr>
          <w:p w14:paraId="3FC687FB" w14:textId="77777777" w:rsidR="00F83D46" w:rsidRPr="00432142" w:rsidRDefault="00F83D46" w:rsidP="00F83D46">
            <w:pPr>
              <w:jc w:val="center"/>
              <w:rPr>
                <w:rFonts w:asciiTheme="minorHAnsi" w:hAnsiTheme="minorHAnsi" w:cstheme="minorHAnsi"/>
                <w:sz w:val="22"/>
                <w:szCs w:val="22"/>
              </w:rPr>
            </w:pPr>
          </w:p>
        </w:tc>
        <w:tc>
          <w:tcPr>
            <w:tcW w:w="993" w:type="dxa"/>
          </w:tcPr>
          <w:p w14:paraId="3E5B87B8" w14:textId="77777777" w:rsidR="00F83D46" w:rsidRPr="00432142" w:rsidRDefault="00F83D46" w:rsidP="00F83D46">
            <w:pPr>
              <w:jc w:val="center"/>
              <w:rPr>
                <w:rFonts w:asciiTheme="minorHAnsi" w:hAnsiTheme="minorHAnsi" w:cstheme="minorHAnsi"/>
                <w:sz w:val="22"/>
                <w:szCs w:val="22"/>
              </w:rPr>
            </w:pPr>
          </w:p>
          <w:p w14:paraId="58726806" w14:textId="77777777" w:rsidR="00F83D46" w:rsidRPr="00432142" w:rsidRDefault="00F83D46" w:rsidP="00F83D46">
            <w:pPr>
              <w:jc w:val="center"/>
              <w:rPr>
                <w:rFonts w:asciiTheme="minorHAnsi" w:hAnsiTheme="minorHAnsi" w:cstheme="minorHAnsi"/>
                <w:sz w:val="22"/>
                <w:szCs w:val="22"/>
              </w:rPr>
            </w:pPr>
          </w:p>
          <w:p w14:paraId="380D8147" w14:textId="77777777" w:rsidR="00F83D46" w:rsidRPr="00432142" w:rsidRDefault="00F83D46" w:rsidP="00F83D46">
            <w:pPr>
              <w:jc w:val="center"/>
              <w:rPr>
                <w:rFonts w:asciiTheme="minorHAnsi" w:hAnsiTheme="minorHAnsi" w:cstheme="minorHAnsi"/>
                <w:sz w:val="22"/>
                <w:szCs w:val="22"/>
              </w:rPr>
            </w:pPr>
          </w:p>
        </w:tc>
      </w:tr>
      <w:tr w:rsidR="00F83D46" w:rsidRPr="00432142" w14:paraId="3E81F0FF" w14:textId="77777777" w:rsidTr="00CC264F">
        <w:tc>
          <w:tcPr>
            <w:tcW w:w="1725" w:type="dxa"/>
            <w:tcBorders>
              <w:right w:val="single" w:sz="4" w:space="0" w:color="auto"/>
            </w:tcBorders>
          </w:tcPr>
          <w:p w14:paraId="25D9CFA4"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 xml:space="preserve">Pupils attending school </w:t>
            </w:r>
          </w:p>
          <w:p w14:paraId="2FFF9986" w14:textId="77777777" w:rsidR="00F83D46" w:rsidRPr="00432142" w:rsidRDefault="00F83D46" w:rsidP="0007257D">
            <w:pPr>
              <w:rPr>
                <w:rFonts w:asciiTheme="minorHAnsi" w:hAnsiTheme="minorHAnsi" w:cstheme="minorHAnsi"/>
                <w:sz w:val="22"/>
                <w:szCs w:val="22"/>
              </w:rPr>
            </w:pPr>
          </w:p>
          <w:p w14:paraId="7BB18670" w14:textId="77777777" w:rsidR="00F83D46" w:rsidRPr="00432142" w:rsidRDefault="00F83D46" w:rsidP="0007257D">
            <w:pPr>
              <w:rPr>
                <w:rFonts w:asciiTheme="minorHAnsi" w:hAnsiTheme="minorHAnsi" w:cstheme="minorHAnsi"/>
                <w:sz w:val="22"/>
                <w:szCs w:val="22"/>
              </w:rPr>
            </w:pPr>
          </w:p>
          <w:p w14:paraId="647F71F1" w14:textId="77777777" w:rsidR="00F83D46" w:rsidRPr="00432142" w:rsidRDefault="00F83D46" w:rsidP="0007257D">
            <w:pPr>
              <w:rPr>
                <w:rFonts w:asciiTheme="minorHAnsi" w:hAnsiTheme="minorHAnsi" w:cstheme="minorHAnsi"/>
                <w:sz w:val="22"/>
                <w:szCs w:val="22"/>
              </w:rPr>
            </w:pPr>
          </w:p>
          <w:p w14:paraId="0843231D" w14:textId="77777777" w:rsidR="00F83D46" w:rsidRPr="00432142" w:rsidRDefault="00F83D46" w:rsidP="0007257D">
            <w:pPr>
              <w:rPr>
                <w:rFonts w:asciiTheme="minorHAnsi" w:hAnsiTheme="minorHAnsi" w:cstheme="minorHAnsi"/>
                <w:sz w:val="22"/>
                <w:szCs w:val="22"/>
              </w:rPr>
            </w:pPr>
          </w:p>
        </w:tc>
        <w:tc>
          <w:tcPr>
            <w:tcW w:w="2268" w:type="dxa"/>
          </w:tcPr>
          <w:p w14:paraId="12A6CCFB"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 xml:space="preserve">Pupil passing on the virus to each other/to adults as they are carriers. </w:t>
            </w:r>
          </w:p>
        </w:tc>
        <w:tc>
          <w:tcPr>
            <w:tcW w:w="1134" w:type="dxa"/>
          </w:tcPr>
          <w:p w14:paraId="24126A90"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718EE4AF"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11E80DA1"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0E5F9D4D" w14:textId="77777777" w:rsidR="00F83D46" w:rsidRPr="00432142" w:rsidRDefault="00F83D46"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05225537" w14:textId="77777777" w:rsidR="001C384E" w:rsidRDefault="001C384E" w:rsidP="00EE7D6D">
            <w:pPr>
              <w:rPr>
                <w:rFonts w:asciiTheme="minorHAnsi" w:hAnsiTheme="minorHAnsi" w:cstheme="minorHAnsi"/>
                <w:sz w:val="22"/>
                <w:szCs w:val="22"/>
              </w:rPr>
            </w:pPr>
            <w:r>
              <w:rPr>
                <w:rFonts w:asciiTheme="minorHAnsi" w:hAnsiTheme="minorHAnsi" w:cstheme="minorHAnsi"/>
                <w:sz w:val="22"/>
                <w:szCs w:val="22"/>
              </w:rPr>
              <w:t>Pupils to attend school in Year group bubbles. Measures in place:</w:t>
            </w:r>
          </w:p>
          <w:p w14:paraId="112BC1FA" w14:textId="77777777" w:rsidR="00F83D46" w:rsidRPr="007643CA" w:rsidRDefault="001C384E" w:rsidP="001C384E">
            <w:pPr>
              <w:pStyle w:val="ListParagraph"/>
              <w:numPr>
                <w:ilvl w:val="0"/>
                <w:numId w:val="3"/>
              </w:numPr>
              <w:rPr>
                <w:rFonts w:asciiTheme="minorHAnsi" w:hAnsiTheme="minorHAnsi" w:cstheme="minorHAnsi"/>
                <w:b/>
                <w:color w:val="FF0000"/>
                <w:sz w:val="22"/>
                <w:szCs w:val="22"/>
              </w:rPr>
            </w:pPr>
            <w:r>
              <w:rPr>
                <w:rFonts w:asciiTheme="minorHAnsi" w:hAnsiTheme="minorHAnsi" w:cstheme="minorHAnsi"/>
                <w:sz w:val="22"/>
                <w:szCs w:val="22"/>
              </w:rPr>
              <w:t>Limit access to designated pl</w:t>
            </w:r>
            <w:r w:rsidR="007643CA">
              <w:rPr>
                <w:rFonts w:asciiTheme="minorHAnsi" w:hAnsiTheme="minorHAnsi" w:cstheme="minorHAnsi"/>
                <w:sz w:val="22"/>
                <w:szCs w:val="22"/>
              </w:rPr>
              <w:t>ayground zones and to be collected by teaching staff.</w:t>
            </w:r>
          </w:p>
          <w:p w14:paraId="56BD40A0" w14:textId="77777777" w:rsidR="007643CA" w:rsidRPr="007643CA" w:rsidRDefault="007643CA" w:rsidP="001C384E">
            <w:pPr>
              <w:pStyle w:val="ListParagraph"/>
              <w:numPr>
                <w:ilvl w:val="0"/>
                <w:numId w:val="3"/>
              </w:numPr>
              <w:rPr>
                <w:rFonts w:asciiTheme="minorHAnsi" w:hAnsiTheme="minorHAnsi" w:cstheme="minorHAnsi"/>
                <w:b/>
                <w:color w:val="FF0000"/>
                <w:sz w:val="22"/>
                <w:szCs w:val="22"/>
              </w:rPr>
            </w:pPr>
            <w:r>
              <w:rPr>
                <w:rFonts w:asciiTheme="minorHAnsi" w:hAnsiTheme="minorHAnsi" w:cstheme="minorHAnsi"/>
                <w:sz w:val="22"/>
                <w:szCs w:val="22"/>
              </w:rPr>
              <w:t>Children to sit in bubbles at lunchtime</w:t>
            </w:r>
          </w:p>
          <w:p w14:paraId="35652BCB" w14:textId="77777777" w:rsidR="007643CA" w:rsidRPr="001C384E" w:rsidRDefault="007643CA" w:rsidP="001C384E">
            <w:pPr>
              <w:pStyle w:val="ListParagraph"/>
              <w:numPr>
                <w:ilvl w:val="0"/>
                <w:numId w:val="3"/>
              </w:numPr>
              <w:rPr>
                <w:rFonts w:asciiTheme="minorHAnsi" w:hAnsiTheme="minorHAnsi" w:cstheme="minorHAnsi"/>
                <w:b/>
                <w:color w:val="FF0000"/>
                <w:sz w:val="22"/>
                <w:szCs w:val="22"/>
              </w:rPr>
            </w:pPr>
            <w:r>
              <w:rPr>
                <w:rFonts w:asciiTheme="minorHAnsi" w:hAnsiTheme="minorHAnsi" w:cstheme="minorHAnsi"/>
                <w:sz w:val="22"/>
                <w:szCs w:val="22"/>
              </w:rPr>
              <w:t xml:space="preserve">Class measures to be applied. </w:t>
            </w:r>
            <w:r w:rsidR="00AC01A3">
              <w:rPr>
                <w:rFonts w:asciiTheme="minorHAnsi" w:hAnsiTheme="minorHAnsi" w:cstheme="minorHAnsi"/>
                <w:sz w:val="22"/>
                <w:szCs w:val="22"/>
              </w:rPr>
              <w:t>(Refer to class risk assessments).</w:t>
            </w:r>
          </w:p>
        </w:tc>
        <w:tc>
          <w:tcPr>
            <w:tcW w:w="284" w:type="dxa"/>
            <w:shd w:val="clear" w:color="auto" w:fill="FFFF99"/>
          </w:tcPr>
          <w:p w14:paraId="054DD348" w14:textId="77777777" w:rsidR="00F83D46" w:rsidRPr="00432142" w:rsidRDefault="00F83D46" w:rsidP="0007257D">
            <w:pPr>
              <w:rPr>
                <w:rFonts w:asciiTheme="minorHAnsi" w:hAnsiTheme="minorHAnsi" w:cstheme="minorHAnsi"/>
                <w:sz w:val="22"/>
                <w:szCs w:val="22"/>
              </w:rPr>
            </w:pPr>
          </w:p>
        </w:tc>
        <w:tc>
          <w:tcPr>
            <w:tcW w:w="3176" w:type="dxa"/>
          </w:tcPr>
          <w:p w14:paraId="15AF1E0B" w14:textId="77777777" w:rsidR="00F83D46" w:rsidRPr="00432142" w:rsidRDefault="00F83D46" w:rsidP="00EE7D6D">
            <w:pPr>
              <w:rPr>
                <w:rFonts w:asciiTheme="minorHAnsi" w:hAnsiTheme="minorHAnsi" w:cstheme="minorHAnsi"/>
                <w:sz w:val="22"/>
                <w:szCs w:val="22"/>
              </w:rPr>
            </w:pPr>
          </w:p>
        </w:tc>
        <w:tc>
          <w:tcPr>
            <w:tcW w:w="992" w:type="dxa"/>
          </w:tcPr>
          <w:p w14:paraId="7A2037E7" w14:textId="77777777" w:rsidR="00F83D46" w:rsidRPr="00432142" w:rsidRDefault="00F83D46" w:rsidP="00F83D46">
            <w:pPr>
              <w:jc w:val="center"/>
              <w:rPr>
                <w:rFonts w:asciiTheme="minorHAnsi" w:hAnsiTheme="minorHAnsi" w:cstheme="minorHAnsi"/>
                <w:sz w:val="22"/>
                <w:szCs w:val="22"/>
              </w:rPr>
            </w:pPr>
          </w:p>
        </w:tc>
        <w:tc>
          <w:tcPr>
            <w:tcW w:w="993" w:type="dxa"/>
          </w:tcPr>
          <w:p w14:paraId="410D83B1" w14:textId="77777777" w:rsidR="00F83D46" w:rsidRPr="00432142" w:rsidRDefault="00F83D46" w:rsidP="00F83D46">
            <w:pPr>
              <w:jc w:val="center"/>
              <w:rPr>
                <w:rFonts w:asciiTheme="minorHAnsi" w:hAnsiTheme="minorHAnsi" w:cstheme="minorHAnsi"/>
                <w:sz w:val="22"/>
                <w:szCs w:val="22"/>
              </w:rPr>
            </w:pPr>
          </w:p>
        </w:tc>
      </w:tr>
      <w:tr w:rsidR="0007257D" w:rsidRPr="00432142" w14:paraId="123D1DBF" w14:textId="77777777" w:rsidTr="00CC264F">
        <w:tc>
          <w:tcPr>
            <w:tcW w:w="1725" w:type="dxa"/>
            <w:tcBorders>
              <w:right w:val="single" w:sz="4" w:space="0" w:color="auto"/>
            </w:tcBorders>
          </w:tcPr>
          <w:p w14:paraId="1A073C5B"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lastRenderedPageBreak/>
              <w:t>Increase in pupil attendance</w:t>
            </w:r>
          </w:p>
        </w:tc>
        <w:tc>
          <w:tcPr>
            <w:tcW w:w="2268" w:type="dxa"/>
          </w:tcPr>
          <w:p w14:paraId="22A3411B"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Toilet breaks</w:t>
            </w:r>
          </w:p>
        </w:tc>
        <w:tc>
          <w:tcPr>
            <w:tcW w:w="1134" w:type="dxa"/>
          </w:tcPr>
          <w:p w14:paraId="6C057EAD"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29D992D5"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1AE2C315"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0862BDF8"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4F1E958E"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toilets to only admit two pupils. Pupils must remain 2 metres apart</w:t>
            </w:r>
            <w:r w:rsidR="007643CA">
              <w:rPr>
                <w:rFonts w:asciiTheme="minorHAnsi" w:hAnsiTheme="minorHAnsi" w:cstheme="minorHAnsi"/>
                <w:sz w:val="22"/>
                <w:szCs w:val="22"/>
              </w:rPr>
              <w:t>.</w:t>
            </w:r>
          </w:p>
          <w:p w14:paraId="635C46D8" w14:textId="77777777" w:rsidR="0007257D" w:rsidRPr="00432142" w:rsidRDefault="00622D43" w:rsidP="0007257D">
            <w:pPr>
              <w:rPr>
                <w:rFonts w:asciiTheme="minorHAnsi" w:hAnsiTheme="minorHAnsi" w:cstheme="minorHAnsi"/>
                <w:sz w:val="22"/>
                <w:szCs w:val="22"/>
              </w:rPr>
            </w:pPr>
            <w:r w:rsidRPr="00432142">
              <w:rPr>
                <w:rFonts w:asciiTheme="minorHAnsi" w:hAnsiTheme="minorHAnsi" w:cstheme="minorHAnsi"/>
                <w:sz w:val="22"/>
                <w:szCs w:val="22"/>
              </w:rPr>
              <w:t xml:space="preserve">Staff to </w:t>
            </w:r>
            <w:r w:rsidR="00B73652">
              <w:rPr>
                <w:rFonts w:asciiTheme="minorHAnsi" w:hAnsiTheme="minorHAnsi" w:cstheme="minorHAnsi"/>
                <w:sz w:val="22"/>
                <w:szCs w:val="22"/>
              </w:rPr>
              <w:t>monitor</w:t>
            </w:r>
            <w:r w:rsidR="007643CA">
              <w:rPr>
                <w:rFonts w:asciiTheme="minorHAnsi" w:hAnsiTheme="minorHAnsi" w:cstheme="minorHAnsi"/>
                <w:sz w:val="22"/>
                <w:szCs w:val="22"/>
              </w:rPr>
              <w:t>.</w:t>
            </w:r>
          </w:p>
          <w:p w14:paraId="6616B9A3"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Cleaning to take place after each break</w:t>
            </w:r>
            <w:r w:rsidR="007643CA">
              <w:rPr>
                <w:rFonts w:asciiTheme="minorHAnsi" w:hAnsiTheme="minorHAnsi" w:cstheme="minorHAnsi"/>
                <w:sz w:val="22"/>
                <w:szCs w:val="22"/>
              </w:rPr>
              <w:t>.</w:t>
            </w:r>
          </w:p>
        </w:tc>
        <w:tc>
          <w:tcPr>
            <w:tcW w:w="284" w:type="dxa"/>
            <w:shd w:val="clear" w:color="auto" w:fill="FFFF99"/>
          </w:tcPr>
          <w:p w14:paraId="10DC9502"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794D2BB0" w14:textId="77777777" w:rsidR="0007257D" w:rsidRPr="00432142" w:rsidRDefault="0007257D" w:rsidP="0007257D">
            <w:pPr>
              <w:rPr>
                <w:rFonts w:asciiTheme="minorHAnsi" w:hAnsiTheme="minorHAnsi" w:cstheme="minorHAnsi"/>
                <w:sz w:val="22"/>
                <w:szCs w:val="22"/>
              </w:rPr>
            </w:pPr>
          </w:p>
        </w:tc>
        <w:tc>
          <w:tcPr>
            <w:tcW w:w="992" w:type="dxa"/>
          </w:tcPr>
          <w:p w14:paraId="20920776" w14:textId="77777777" w:rsidR="0007257D" w:rsidRPr="00432142" w:rsidRDefault="0007257D" w:rsidP="00F83D46">
            <w:pPr>
              <w:jc w:val="center"/>
              <w:rPr>
                <w:rFonts w:asciiTheme="minorHAnsi" w:hAnsiTheme="minorHAnsi" w:cstheme="minorHAnsi"/>
                <w:sz w:val="22"/>
                <w:szCs w:val="22"/>
              </w:rPr>
            </w:pPr>
          </w:p>
        </w:tc>
        <w:tc>
          <w:tcPr>
            <w:tcW w:w="993" w:type="dxa"/>
          </w:tcPr>
          <w:p w14:paraId="1D34EB8C" w14:textId="77777777" w:rsidR="0007257D" w:rsidRPr="00432142" w:rsidRDefault="0007257D" w:rsidP="00F83D46">
            <w:pPr>
              <w:jc w:val="center"/>
              <w:rPr>
                <w:rFonts w:asciiTheme="minorHAnsi" w:hAnsiTheme="minorHAnsi" w:cstheme="minorHAnsi"/>
                <w:sz w:val="22"/>
                <w:szCs w:val="22"/>
              </w:rPr>
            </w:pPr>
          </w:p>
        </w:tc>
      </w:tr>
      <w:tr w:rsidR="0007257D" w:rsidRPr="00432142" w14:paraId="5A68CF4C" w14:textId="77777777" w:rsidTr="00CC264F">
        <w:tc>
          <w:tcPr>
            <w:tcW w:w="1725" w:type="dxa"/>
            <w:tcBorders>
              <w:right w:val="single" w:sz="4" w:space="0" w:color="auto"/>
            </w:tcBorders>
          </w:tcPr>
          <w:p w14:paraId="4DAAF197"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Increase in pupil attendance</w:t>
            </w:r>
          </w:p>
        </w:tc>
        <w:tc>
          <w:tcPr>
            <w:tcW w:w="2268" w:type="dxa"/>
          </w:tcPr>
          <w:p w14:paraId="32031974"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 xml:space="preserve">Breaks </w:t>
            </w:r>
          </w:p>
        </w:tc>
        <w:tc>
          <w:tcPr>
            <w:tcW w:w="1134" w:type="dxa"/>
          </w:tcPr>
          <w:p w14:paraId="3BF44AB0"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25E209B9" w14:textId="77777777" w:rsidR="0007257D"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14:paraId="6B9BB221" w14:textId="77777777" w:rsidR="0007257D"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14:paraId="4F0D9778" w14:textId="77777777" w:rsidR="0007257D"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4</w:t>
            </w:r>
          </w:p>
        </w:tc>
        <w:tc>
          <w:tcPr>
            <w:tcW w:w="3969" w:type="dxa"/>
          </w:tcPr>
          <w:p w14:paraId="5778BD9E" w14:textId="77777777" w:rsidR="0007257D" w:rsidRPr="00432142" w:rsidRDefault="0007257D" w:rsidP="0007257D">
            <w:pPr>
              <w:rPr>
                <w:rFonts w:asciiTheme="minorHAnsi" w:hAnsiTheme="minorHAnsi" w:cstheme="minorHAnsi"/>
                <w:sz w:val="22"/>
                <w:szCs w:val="22"/>
              </w:rPr>
            </w:pPr>
            <w:r w:rsidRPr="00432142">
              <w:rPr>
                <w:rFonts w:asciiTheme="minorHAnsi" w:hAnsiTheme="minorHAnsi" w:cstheme="minorHAnsi"/>
                <w:sz w:val="22"/>
                <w:szCs w:val="22"/>
              </w:rPr>
              <w:t xml:space="preserve">Staff to allocate areas for pupils to socialise in.  Staff must supervise all break times. </w:t>
            </w:r>
          </w:p>
        </w:tc>
        <w:tc>
          <w:tcPr>
            <w:tcW w:w="284" w:type="dxa"/>
            <w:shd w:val="clear" w:color="auto" w:fill="FFFF99"/>
          </w:tcPr>
          <w:p w14:paraId="4E0F4D3C" w14:textId="77777777" w:rsidR="0007257D"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3C12D3C9" w14:textId="77777777" w:rsidR="0007257D" w:rsidRPr="00432142" w:rsidRDefault="0007257D" w:rsidP="0007257D">
            <w:pPr>
              <w:rPr>
                <w:rFonts w:asciiTheme="minorHAnsi" w:hAnsiTheme="minorHAnsi" w:cstheme="minorHAnsi"/>
                <w:sz w:val="22"/>
                <w:szCs w:val="22"/>
              </w:rPr>
            </w:pPr>
          </w:p>
        </w:tc>
        <w:tc>
          <w:tcPr>
            <w:tcW w:w="992" w:type="dxa"/>
          </w:tcPr>
          <w:p w14:paraId="39538975" w14:textId="77777777" w:rsidR="0007257D" w:rsidRPr="00432142" w:rsidRDefault="0007257D" w:rsidP="00F83D46">
            <w:pPr>
              <w:jc w:val="center"/>
              <w:rPr>
                <w:rFonts w:asciiTheme="minorHAnsi" w:hAnsiTheme="minorHAnsi" w:cstheme="minorHAnsi"/>
                <w:sz w:val="22"/>
                <w:szCs w:val="22"/>
              </w:rPr>
            </w:pPr>
          </w:p>
        </w:tc>
        <w:tc>
          <w:tcPr>
            <w:tcW w:w="993" w:type="dxa"/>
          </w:tcPr>
          <w:p w14:paraId="54CD1343" w14:textId="77777777" w:rsidR="0007257D" w:rsidRPr="00432142" w:rsidRDefault="0007257D" w:rsidP="00F83D46">
            <w:pPr>
              <w:jc w:val="center"/>
              <w:rPr>
                <w:rFonts w:asciiTheme="minorHAnsi" w:hAnsiTheme="minorHAnsi" w:cstheme="minorHAnsi"/>
                <w:sz w:val="22"/>
                <w:szCs w:val="22"/>
              </w:rPr>
            </w:pPr>
          </w:p>
        </w:tc>
      </w:tr>
      <w:tr w:rsidR="00821105" w:rsidRPr="00432142" w14:paraId="41EBCD89" w14:textId="77777777" w:rsidTr="00CC264F">
        <w:tc>
          <w:tcPr>
            <w:tcW w:w="1725" w:type="dxa"/>
            <w:tcBorders>
              <w:right w:val="single" w:sz="4" w:space="0" w:color="auto"/>
            </w:tcBorders>
          </w:tcPr>
          <w:p w14:paraId="01E58E46"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Increase in pupil attendance</w:t>
            </w:r>
          </w:p>
        </w:tc>
        <w:tc>
          <w:tcPr>
            <w:tcW w:w="2268" w:type="dxa"/>
          </w:tcPr>
          <w:p w14:paraId="5E8FC9FA"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Lunchtime food prep</w:t>
            </w:r>
            <w:r w:rsidR="00B73652">
              <w:rPr>
                <w:rFonts w:asciiTheme="minorHAnsi" w:hAnsiTheme="minorHAnsi" w:cstheme="minorHAnsi"/>
                <w:sz w:val="22"/>
                <w:szCs w:val="22"/>
              </w:rPr>
              <w:t xml:space="preserve">/servery </w:t>
            </w:r>
          </w:p>
        </w:tc>
        <w:tc>
          <w:tcPr>
            <w:tcW w:w="1134" w:type="dxa"/>
          </w:tcPr>
          <w:p w14:paraId="4D445EA7"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52F00D8D"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14:paraId="5E44AEBE"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14:paraId="0BF084AC"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4</w:t>
            </w:r>
          </w:p>
        </w:tc>
        <w:tc>
          <w:tcPr>
            <w:tcW w:w="3969" w:type="dxa"/>
          </w:tcPr>
          <w:p w14:paraId="251E5F34" w14:textId="77777777" w:rsidR="00821105" w:rsidRPr="00432142" w:rsidRDefault="00432142" w:rsidP="0007257D">
            <w:pPr>
              <w:rPr>
                <w:rFonts w:asciiTheme="minorHAnsi" w:hAnsiTheme="minorHAnsi" w:cstheme="minorHAnsi"/>
                <w:sz w:val="22"/>
                <w:szCs w:val="22"/>
              </w:rPr>
            </w:pPr>
            <w:r>
              <w:rPr>
                <w:rFonts w:asciiTheme="minorHAnsi" w:hAnsiTheme="minorHAnsi" w:cstheme="minorHAnsi"/>
                <w:sz w:val="22"/>
                <w:szCs w:val="22"/>
              </w:rPr>
              <w:t>CDC</w:t>
            </w:r>
            <w:r w:rsidR="00B8202E" w:rsidRPr="00432142">
              <w:rPr>
                <w:rFonts w:asciiTheme="minorHAnsi" w:hAnsiTheme="minorHAnsi" w:cstheme="minorHAnsi"/>
                <w:sz w:val="22"/>
                <w:szCs w:val="22"/>
              </w:rPr>
              <w:t xml:space="preserve"> to monitor the health of all staff and issue clear </w:t>
            </w:r>
            <w:proofErr w:type="spellStart"/>
            <w:r w:rsidR="00B8202E" w:rsidRPr="00432142">
              <w:rPr>
                <w:rFonts w:asciiTheme="minorHAnsi" w:hAnsiTheme="minorHAnsi" w:cstheme="minorHAnsi"/>
                <w:sz w:val="22"/>
                <w:szCs w:val="22"/>
              </w:rPr>
              <w:t>self isolation</w:t>
            </w:r>
            <w:proofErr w:type="spellEnd"/>
            <w:r w:rsidR="00B8202E" w:rsidRPr="00432142">
              <w:rPr>
                <w:rFonts w:asciiTheme="minorHAnsi" w:hAnsiTheme="minorHAnsi" w:cstheme="minorHAnsi"/>
                <w:sz w:val="22"/>
                <w:szCs w:val="22"/>
              </w:rPr>
              <w:t xml:space="preserve"> guidance for all</w:t>
            </w:r>
          </w:p>
          <w:p w14:paraId="19370185"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 xml:space="preserve">Where possible keep 2 metres away from each other preparing food </w:t>
            </w:r>
            <w:r w:rsidR="007643CA" w:rsidRPr="00432142">
              <w:rPr>
                <w:rFonts w:asciiTheme="minorHAnsi" w:hAnsiTheme="minorHAnsi" w:cstheme="minorHAnsi"/>
                <w:sz w:val="22"/>
                <w:szCs w:val="22"/>
              </w:rPr>
              <w:t>etc.</w:t>
            </w:r>
          </w:p>
          <w:p w14:paraId="6E42048F"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 xml:space="preserve">Where it is not possible to keep 2 metres apart staff must face away from each other. </w:t>
            </w:r>
          </w:p>
          <w:p w14:paraId="75B5D975" w14:textId="77777777" w:rsidR="00B73652" w:rsidRPr="00432142" w:rsidRDefault="00432142" w:rsidP="00B73652">
            <w:pPr>
              <w:rPr>
                <w:rFonts w:asciiTheme="minorHAnsi" w:hAnsiTheme="minorHAnsi" w:cstheme="minorHAnsi"/>
                <w:sz w:val="22"/>
                <w:szCs w:val="22"/>
              </w:rPr>
            </w:pPr>
            <w:r>
              <w:rPr>
                <w:rFonts w:asciiTheme="minorHAnsi" w:hAnsiTheme="minorHAnsi" w:cstheme="minorHAnsi"/>
                <w:sz w:val="22"/>
                <w:szCs w:val="22"/>
              </w:rPr>
              <w:t>CDC</w:t>
            </w:r>
            <w:r w:rsidR="00B8202E" w:rsidRPr="00432142">
              <w:rPr>
                <w:rFonts w:asciiTheme="minorHAnsi" w:hAnsiTheme="minorHAnsi" w:cstheme="minorHAnsi"/>
                <w:sz w:val="22"/>
                <w:szCs w:val="22"/>
              </w:rPr>
              <w:t xml:space="preserve"> to risk assess and provide suitable PPE</w:t>
            </w:r>
          </w:p>
        </w:tc>
        <w:tc>
          <w:tcPr>
            <w:tcW w:w="284" w:type="dxa"/>
            <w:shd w:val="clear" w:color="auto" w:fill="FFFF99"/>
          </w:tcPr>
          <w:p w14:paraId="5C6452EA" w14:textId="77777777" w:rsidR="00821105" w:rsidRPr="00432142" w:rsidRDefault="00821105" w:rsidP="0007257D">
            <w:pPr>
              <w:rPr>
                <w:rFonts w:asciiTheme="minorHAnsi" w:hAnsiTheme="minorHAnsi" w:cstheme="minorHAnsi"/>
                <w:sz w:val="22"/>
                <w:szCs w:val="22"/>
              </w:rPr>
            </w:pPr>
          </w:p>
        </w:tc>
        <w:tc>
          <w:tcPr>
            <w:tcW w:w="3176" w:type="dxa"/>
          </w:tcPr>
          <w:p w14:paraId="0FCDCD20" w14:textId="77777777" w:rsidR="00821105" w:rsidRPr="00432142" w:rsidRDefault="00821105" w:rsidP="0007257D">
            <w:pPr>
              <w:rPr>
                <w:rFonts w:asciiTheme="minorHAnsi" w:hAnsiTheme="minorHAnsi" w:cstheme="minorHAnsi"/>
                <w:sz w:val="22"/>
                <w:szCs w:val="22"/>
              </w:rPr>
            </w:pPr>
          </w:p>
        </w:tc>
        <w:tc>
          <w:tcPr>
            <w:tcW w:w="992" w:type="dxa"/>
          </w:tcPr>
          <w:p w14:paraId="6543109A" w14:textId="77777777" w:rsidR="00821105" w:rsidRPr="00432142" w:rsidRDefault="00821105" w:rsidP="00F83D46">
            <w:pPr>
              <w:jc w:val="center"/>
              <w:rPr>
                <w:rFonts w:asciiTheme="minorHAnsi" w:hAnsiTheme="minorHAnsi" w:cstheme="minorHAnsi"/>
                <w:sz w:val="22"/>
                <w:szCs w:val="22"/>
              </w:rPr>
            </w:pPr>
          </w:p>
        </w:tc>
        <w:tc>
          <w:tcPr>
            <w:tcW w:w="993" w:type="dxa"/>
          </w:tcPr>
          <w:p w14:paraId="58E0C4D4" w14:textId="77777777" w:rsidR="00821105" w:rsidRPr="00432142" w:rsidRDefault="00821105" w:rsidP="00F83D46">
            <w:pPr>
              <w:jc w:val="center"/>
              <w:rPr>
                <w:rFonts w:asciiTheme="minorHAnsi" w:hAnsiTheme="minorHAnsi" w:cstheme="minorHAnsi"/>
                <w:sz w:val="22"/>
                <w:szCs w:val="22"/>
              </w:rPr>
            </w:pPr>
          </w:p>
        </w:tc>
      </w:tr>
      <w:tr w:rsidR="00821105" w:rsidRPr="00432142" w14:paraId="49FB33AF" w14:textId="77777777" w:rsidTr="00CC264F">
        <w:tc>
          <w:tcPr>
            <w:tcW w:w="1725" w:type="dxa"/>
            <w:tcBorders>
              <w:right w:val="single" w:sz="4" w:space="0" w:color="auto"/>
            </w:tcBorders>
          </w:tcPr>
          <w:p w14:paraId="0E38D66A"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 xml:space="preserve">Increase in pupil attendance </w:t>
            </w:r>
          </w:p>
        </w:tc>
        <w:tc>
          <w:tcPr>
            <w:tcW w:w="2268" w:type="dxa"/>
          </w:tcPr>
          <w:p w14:paraId="35866B96"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 xml:space="preserve">Lunchtime Service </w:t>
            </w:r>
          </w:p>
        </w:tc>
        <w:tc>
          <w:tcPr>
            <w:tcW w:w="1134" w:type="dxa"/>
          </w:tcPr>
          <w:p w14:paraId="00DA337C"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4DF5D54B"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CCFFCC"/>
          </w:tcPr>
          <w:p w14:paraId="6B046F64"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14:paraId="24325022"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4</w:t>
            </w:r>
          </w:p>
        </w:tc>
        <w:tc>
          <w:tcPr>
            <w:tcW w:w="3969" w:type="dxa"/>
          </w:tcPr>
          <w:p w14:paraId="3938E51F" w14:textId="77777777" w:rsidR="00B73652" w:rsidRDefault="00B73652" w:rsidP="0007257D">
            <w:pPr>
              <w:rPr>
                <w:rFonts w:asciiTheme="minorHAnsi" w:hAnsiTheme="minorHAnsi" w:cstheme="minorHAnsi"/>
                <w:sz w:val="22"/>
                <w:szCs w:val="22"/>
              </w:rPr>
            </w:pPr>
            <w:r>
              <w:rPr>
                <w:rFonts w:asciiTheme="minorHAnsi" w:hAnsiTheme="minorHAnsi" w:cstheme="minorHAnsi"/>
                <w:sz w:val="22"/>
                <w:szCs w:val="22"/>
              </w:rPr>
              <w:t>All tables to face the same way. Year group bubbles to be maintained with allocated staff to monitor.</w:t>
            </w:r>
          </w:p>
          <w:p w14:paraId="56BA95A6"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Pupils to stay 2 metres apart collec</w:t>
            </w:r>
            <w:r w:rsidR="00B73652">
              <w:rPr>
                <w:rFonts w:asciiTheme="minorHAnsi" w:hAnsiTheme="minorHAnsi" w:cstheme="minorHAnsi"/>
                <w:sz w:val="22"/>
                <w:szCs w:val="22"/>
              </w:rPr>
              <w:t>ting food, and sitting to eat.</w:t>
            </w:r>
          </w:p>
          <w:p w14:paraId="4F0BF4C5" w14:textId="77777777" w:rsidR="00821105" w:rsidRPr="00432142" w:rsidRDefault="00821105" w:rsidP="0007257D">
            <w:pPr>
              <w:rPr>
                <w:rFonts w:asciiTheme="minorHAnsi" w:hAnsiTheme="minorHAnsi" w:cstheme="minorHAnsi"/>
                <w:color w:val="FF0000"/>
                <w:sz w:val="22"/>
                <w:szCs w:val="22"/>
              </w:rPr>
            </w:pPr>
            <w:r w:rsidRPr="00432142">
              <w:rPr>
                <w:rFonts w:asciiTheme="minorHAnsi" w:hAnsiTheme="minorHAnsi" w:cstheme="minorHAnsi"/>
                <w:sz w:val="22"/>
                <w:szCs w:val="22"/>
              </w:rPr>
              <w:t>Continuous supervision by staff</w:t>
            </w:r>
            <w:r w:rsidR="00017CDC" w:rsidRPr="00432142">
              <w:rPr>
                <w:rFonts w:asciiTheme="minorHAnsi" w:hAnsiTheme="minorHAnsi" w:cstheme="minorHAnsi"/>
                <w:b/>
                <w:color w:val="FF0000"/>
                <w:sz w:val="22"/>
                <w:szCs w:val="22"/>
              </w:rPr>
              <w:t>.</w:t>
            </w:r>
          </w:p>
          <w:p w14:paraId="18B9FFE3" w14:textId="77777777" w:rsidR="00821105" w:rsidRPr="00432142" w:rsidRDefault="00821105" w:rsidP="00C74292">
            <w:pPr>
              <w:rPr>
                <w:rFonts w:asciiTheme="minorHAnsi" w:hAnsiTheme="minorHAnsi" w:cstheme="minorHAnsi"/>
                <w:sz w:val="22"/>
                <w:szCs w:val="22"/>
              </w:rPr>
            </w:pPr>
            <w:r w:rsidRPr="00432142">
              <w:rPr>
                <w:rFonts w:asciiTheme="minorHAnsi" w:hAnsiTheme="minorHAnsi" w:cstheme="minorHAnsi"/>
                <w:sz w:val="22"/>
                <w:szCs w:val="22"/>
              </w:rPr>
              <w:t xml:space="preserve">Implement a ‘one way system’ using side doors as </w:t>
            </w:r>
            <w:r w:rsidR="002C5C98" w:rsidRPr="00432142">
              <w:rPr>
                <w:rFonts w:asciiTheme="minorHAnsi" w:hAnsiTheme="minorHAnsi" w:cstheme="minorHAnsi"/>
                <w:sz w:val="22"/>
                <w:szCs w:val="22"/>
              </w:rPr>
              <w:t>entry and exit</w:t>
            </w:r>
            <w:r w:rsidR="00C74292">
              <w:rPr>
                <w:rFonts w:asciiTheme="minorHAnsi" w:hAnsiTheme="minorHAnsi" w:cstheme="minorHAnsi"/>
                <w:sz w:val="22"/>
                <w:szCs w:val="22"/>
              </w:rPr>
              <w:t>.</w:t>
            </w:r>
            <w:r w:rsidR="002C5C98" w:rsidRPr="00432142">
              <w:rPr>
                <w:rFonts w:asciiTheme="minorHAnsi" w:hAnsiTheme="minorHAnsi" w:cstheme="minorHAnsi"/>
                <w:sz w:val="22"/>
                <w:szCs w:val="22"/>
              </w:rPr>
              <w:t xml:space="preserve"> </w:t>
            </w:r>
          </w:p>
        </w:tc>
        <w:tc>
          <w:tcPr>
            <w:tcW w:w="284" w:type="dxa"/>
            <w:shd w:val="clear" w:color="auto" w:fill="FFFF99"/>
          </w:tcPr>
          <w:p w14:paraId="329A6488" w14:textId="77777777" w:rsidR="00821105" w:rsidRPr="00432142" w:rsidRDefault="00821105" w:rsidP="0007257D">
            <w:pPr>
              <w:rPr>
                <w:rFonts w:asciiTheme="minorHAnsi" w:hAnsiTheme="minorHAnsi" w:cstheme="minorHAnsi"/>
                <w:sz w:val="22"/>
                <w:szCs w:val="22"/>
              </w:rPr>
            </w:pPr>
          </w:p>
        </w:tc>
        <w:tc>
          <w:tcPr>
            <w:tcW w:w="3176" w:type="dxa"/>
          </w:tcPr>
          <w:p w14:paraId="680F90AB" w14:textId="77777777" w:rsidR="00821105" w:rsidRPr="00432142" w:rsidRDefault="00821105" w:rsidP="0007257D">
            <w:pPr>
              <w:rPr>
                <w:rFonts w:asciiTheme="minorHAnsi" w:hAnsiTheme="minorHAnsi" w:cstheme="minorHAnsi"/>
                <w:sz w:val="22"/>
                <w:szCs w:val="22"/>
              </w:rPr>
            </w:pPr>
          </w:p>
        </w:tc>
        <w:tc>
          <w:tcPr>
            <w:tcW w:w="992" w:type="dxa"/>
          </w:tcPr>
          <w:p w14:paraId="382DD31A" w14:textId="77777777" w:rsidR="00821105" w:rsidRPr="00432142" w:rsidRDefault="00821105" w:rsidP="00F83D46">
            <w:pPr>
              <w:jc w:val="center"/>
              <w:rPr>
                <w:rFonts w:asciiTheme="minorHAnsi" w:hAnsiTheme="minorHAnsi" w:cstheme="minorHAnsi"/>
                <w:sz w:val="22"/>
                <w:szCs w:val="22"/>
              </w:rPr>
            </w:pPr>
          </w:p>
        </w:tc>
        <w:tc>
          <w:tcPr>
            <w:tcW w:w="993" w:type="dxa"/>
          </w:tcPr>
          <w:p w14:paraId="51086443" w14:textId="77777777" w:rsidR="00821105" w:rsidRPr="00432142" w:rsidRDefault="00821105" w:rsidP="00F83D46">
            <w:pPr>
              <w:jc w:val="center"/>
              <w:rPr>
                <w:rFonts w:asciiTheme="minorHAnsi" w:hAnsiTheme="minorHAnsi" w:cstheme="minorHAnsi"/>
                <w:sz w:val="22"/>
                <w:szCs w:val="22"/>
              </w:rPr>
            </w:pPr>
          </w:p>
        </w:tc>
      </w:tr>
      <w:tr w:rsidR="00821105" w:rsidRPr="00432142" w14:paraId="70B92C9E" w14:textId="77777777" w:rsidTr="00BB54F0">
        <w:tc>
          <w:tcPr>
            <w:tcW w:w="1725" w:type="dxa"/>
            <w:tcBorders>
              <w:right w:val="single" w:sz="4" w:space="0" w:color="auto"/>
            </w:tcBorders>
          </w:tcPr>
          <w:p w14:paraId="44FA9624" w14:textId="77777777" w:rsidR="00821105" w:rsidRPr="00432142" w:rsidRDefault="00821105" w:rsidP="00821105">
            <w:pPr>
              <w:rPr>
                <w:rFonts w:asciiTheme="minorHAnsi" w:hAnsiTheme="minorHAnsi" w:cstheme="minorHAnsi"/>
                <w:sz w:val="22"/>
                <w:szCs w:val="22"/>
              </w:rPr>
            </w:pPr>
            <w:r w:rsidRPr="00432142">
              <w:rPr>
                <w:rFonts w:asciiTheme="minorHAnsi" w:hAnsiTheme="minorHAnsi" w:cstheme="minorHAnsi"/>
                <w:sz w:val="22"/>
                <w:szCs w:val="22"/>
              </w:rPr>
              <w:t xml:space="preserve">Staff </w:t>
            </w:r>
          </w:p>
        </w:tc>
        <w:tc>
          <w:tcPr>
            <w:tcW w:w="2268" w:type="dxa"/>
          </w:tcPr>
          <w:p w14:paraId="5C5ECD8D"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Staff Lunch breaks</w:t>
            </w:r>
          </w:p>
        </w:tc>
        <w:tc>
          <w:tcPr>
            <w:tcW w:w="1134" w:type="dxa"/>
          </w:tcPr>
          <w:p w14:paraId="3C007855"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All Adults</w:t>
            </w:r>
          </w:p>
        </w:tc>
        <w:tc>
          <w:tcPr>
            <w:tcW w:w="368" w:type="dxa"/>
            <w:shd w:val="clear" w:color="auto" w:fill="FFCC99"/>
          </w:tcPr>
          <w:p w14:paraId="7915341C"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3D7D1134" w14:textId="77777777" w:rsidR="00821105" w:rsidRPr="00432142" w:rsidRDefault="002770EF" w:rsidP="0007257D">
            <w:pPr>
              <w:rPr>
                <w:rFonts w:asciiTheme="minorHAnsi" w:hAnsiTheme="minorHAnsi" w:cstheme="minorHAnsi"/>
                <w:sz w:val="22"/>
                <w:szCs w:val="22"/>
              </w:rPr>
            </w:pPr>
            <w:r>
              <w:rPr>
                <w:rFonts w:asciiTheme="minorHAnsi" w:hAnsiTheme="minorHAnsi" w:cstheme="minorHAnsi"/>
                <w:sz w:val="22"/>
                <w:szCs w:val="22"/>
              </w:rPr>
              <w:t>2</w:t>
            </w:r>
          </w:p>
        </w:tc>
        <w:tc>
          <w:tcPr>
            <w:tcW w:w="425" w:type="dxa"/>
            <w:shd w:val="clear" w:color="auto" w:fill="FFFF99"/>
          </w:tcPr>
          <w:p w14:paraId="0209DBA0" w14:textId="77777777" w:rsidR="00821105" w:rsidRPr="00432142" w:rsidRDefault="00821105" w:rsidP="0007257D">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4F3B3389" w14:textId="77777777" w:rsidR="00BB54F0" w:rsidRPr="00432142" w:rsidRDefault="00017CDC" w:rsidP="00BB54F0">
            <w:pPr>
              <w:rPr>
                <w:rFonts w:asciiTheme="minorHAnsi" w:hAnsiTheme="minorHAnsi" w:cstheme="minorHAnsi"/>
                <w:b/>
                <w:color w:val="FF0000"/>
                <w:sz w:val="22"/>
                <w:szCs w:val="22"/>
              </w:rPr>
            </w:pPr>
            <w:r w:rsidRPr="00432142">
              <w:rPr>
                <w:rFonts w:asciiTheme="minorHAnsi" w:hAnsiTheme="minorHAnsi" w:cstheme="minorHAnsi"/>
                <w:sz w:val="22"/>
                <w:szCs w:val="22"/>
              </w:rPr>
              <w:t>Staff, not directly supervising</w:t>
            </w:r>
            <w:r w:rsidR="007643CA">
              <w:rPr>
                <w:rFonts w:asciiTheme="minorHAnsi" w:hAnsiTheme="minorHAnsi" w:cstheme="minorHAnsi"/>
                <w:sz w:val="22"/>
                <w:szCs w:val="22"/>
              </w:rPr>
              <w:t>,</w:t>
            </w:r>
            <w:r w:rsidRPr="00432142">
              <w:rPr>
                <w:rFonts w:asciiTheme="minorHAnsi" w:hAnsiTheme="minorHAnsi" w:cstheme="minorHAnsi"/>
                <w:b/>
                <w:sz w:val="22"/>
                <w:szCs w:val="22"/>
              </w:rPr>
              <w:t xml:space="preserve"> </w:t>
            </w:r>
            <w:r w:rsidR="00821105" w:rsidRPr="00432142">
              <w:rPr>
                <w:rFonts w:asciiTheme="minorHAnsi" w:hAnsiTheme="minorHAnsi" w:cstheme="minorHAnsi"/>
                <w:sz w:val="22"/>
                <w:szCs w:val="22"/>
              </w:rPr>
              <w:t>to f</w:t>
            </w:r>
            <w:r w:rsidRPr="00432142">
              <w:rPr>
                <w:rFonts w:asciiTheme="minorHAnsi" w:hAnsiTheme="minorHAnsi" w:cstheme="minorHAnsi"/>
                <w:sz w:val="22"/>
                <w:szCs w:val="22"/>
              </w:rPr>
              <w:t>ollow social distancing</w:t>
            </w:r>
            <w:r w:rsidR="00BB54F0" w:rsidRPr="00432142">
              <w:rPr>
                <w:rFonts w:asciiTheme="minorHAnsi" w:hAnsiTheme="minorHAnsi" w:cstheme="minorHAnsi"/>
                <w:sz w:val="22"/>
                <w:szCs w:val="22"/>
              </w:rPr>
              <w:t xml:space="preserve"> rules at all times.</w:t>
            </w:r>
          </w:p>
          <w:p w14:paraId="2D34E145" w14:textId="77777777" w:rsidR="003966D6" w:rsidRPr="00432142" w:rsidRDefault="003966D6" w:rsidP="00BB54F0">
            <w:pPr>
              <w:rPr>
                <w:rFonts w:asciiTheme="minorHAnsi" w:hAnsiTheme="minorHAnsi" w:cstheme="minorHAnsi"/>
                <w:sz w:val="22"/>
                <w:szCs w:val="22"/>
              </w:rPr>
            </w:pPr>
          </w:p>
        </w:tc>
        <w:tc>
          <w:tcPr>
            <w:tcW w:w="284" w:type="dxa"/>
            <w:shd w:val="clear" w:color="auto" w:fill="FFFF99"/>
          </w:tcPr>
          <w:p w14:paraId="60B2DE05" w14:textId="77777777" w:rsidR="00821105" w:rsidRPr="00432142" w:rsidRDefault="00821105" w:rsidP="0007257D">
            <w:pPr>
              <w:rPr>
                <w:rFonts w:asciiTheme="minorHAnsi" w:hAnsiTheme="minorHAnsi" w:cstheme="minorHAnsi"/>
                <w:sz w:val="22"/>
                <w:szCs w:val="22"/>
              </w:rPr>
            </w:pPr>
          </w:p>
        </w:tc>
        <w:tc>
          <w:tcPr>
            <w:tcW w:w="3176" w:type="dxa"/>
            <w:shd w:val="clear" w:color="auto" w:fill="auto"/>
          </w:tcPr>
          <w:p w14:paraId="48FC4A5F"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Room; To sit and leave 3 seats apart at least.  If possible eat outside   </w:t>
            </w:r>
          </w:p>
          <w:p w14:paraId="11BDEF36" w14:textId="77777777" w:rsidR="00821105"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Tea and Coffee.  Staff to leave a 2 metre gap whilst getting drinks. One way system to be implemented in the staff room.  </w:t>
            </w:r>
          </w:p>
        </w:tc>
        <w:tc>
          <w:tcPr>
            <w:tcW w:w="992" w:type="dxa"/>
          </w:tcPr>
          <w:p w14:paraId="3E8EB625" w14:textId="77777777" w:rsidR="00821105" w:rsidRPr="00432142" w:rsidRDefault="00821105" w:rsidP="00F83D46">
            <w:pPr>
              <w:jc w:val="center"/>
              <w:rPr>
                <w:rFonts w:asciiTheme="minorHAnsi" w:hAnsiTheme="minorHAnsi" w:cstheme="minorHAnsi"/>
                <w:sz w:val="22"/>
                <w:szCs w:val="22"/>
              </w:rPr>
            </w:pPr>
          </w:p>
        </w:tc>
        <w:tc>
          <w:tcPr>
            <w:tcW w:w="993" w:type="dxa"/>
          </w:tcPr>
          <w:p w14:paraId="03EE86E2" w14:textId="77777777" w:rsidR="00821105" w:rsidRPr="00432142" w:rsidRDefault="00821105" w:rsidP="00F83D46">
            <w:pPr>
              <w:jc w:val="center"/>
              <w:rPr>
                <w:rFonts w:asciiTheme="minorHAnsi" w:hAnsiTheme="minorHAnsi" w:cstheme="minorHAnsi"/>
                <w:sz w:val="22"/>
                <w:szCs w:val="22"/>
              </w:rPr>
            </w:pPr>
          </w:p>
        </w:tc>
      </w:tr>
      <w:tr w:rsidR="003966D6" w:rsidRPr="00432142" w14:paraId="724F6441" w14:textId="77777777" w:rsidTr="00BB54F0">
        <w:trPr>
          <w:trHeight w:val="1004"/>
        </w:trPr>
        <w:tc>
          <w:tcPr>
            <w:tcW w:w="1725" w:type="dxa"/>
            <w:tcBorders>
              <w:right w:val="single" w:sz="4" w:space="0" w:color="auto"/>
            </w:tcBorders>
          </w:tcPr>
          <w:p w14:paraId="0AF1A329" w14:textId="77777777" w:rsidR="003966D6" w:rsidRPr="00432142" w:rsidRDefault="00017CDC" w:rsidP="003966D6">
            <w:pPr>
              <w:rPr>
                <w:rFonts w:asciiTheme="minorHAnsi" w:hAnsiTheme="minorHAnsi" w:cstheme="minorHAnsi"/>
                <w:sz w:val="22"/>
                <w:szCs w:val="22"/>
              </w:rPr>
            </w:pPr>
            <w:r w:rsidRPr="00432142">
              <w:rPr>
                <w:rFonts w:asciiTheme="minorHAnsi" w:hAnsiTheme="minorHAnsi" w:cstheme="minorHAnsi"/>
                <w:sz w:val="22"/>
                <w:szCs w:val="22"/>
              </w:rPr>
              <w:t>Cleaning</w:t>
            </w:r>
            <w:r w:rsidR="004D41A8" w:rsidRPr="00432142">
              <w:rPr>
                <w:rFonts w:asciiTheme="minorHAnsi" w:hAnsiTheme="minorHAnsi" w:cstheme="minorHAnsi"/>
                <w:sz w:val="22"/>
                <w:szCs w:val="22"/>
              </w:rPr>
              <w:t xml:space="preserve"> after every meal</w:t>
            </w:r>
          </w:p>
        </w:tc>
        <w:tc>
          <w:tcPr>
            <w:tcW w:w="2268" w:type="dxa"/>
          </w:tcPr>
          <w:p w14:paraId="730D15D0" w14:textId="77777777"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Potential Spread of virus</w:t>
            </w:r>
          </w:p>
        </w:tc>
        <w:tc>
          <w:tcPr>
            <w:tcW w:w="1134" w:type="dxa"/>
          </w:tcPr>
          <w:p w14:paraId="580AB60F"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14:paraId="2DF75410"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14:paraId="0460B1E6"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0C956DFE"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14:paraId="5BA96DE8"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Make sure all surfaces including table tops and benches are washed with correct solutions. </w:t>
            </w:r>
          </w:p>
          <w:p w14:paraId="0DEA45CF"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Door handles and wood panels on doors </w:t>
            </w:r>
            <w:r w:rsidR="00C74292">
              <w:rPr>
                <w:rFonts w:asciiTheme="minorHAnsi" w:hAnsiTheme="minorHAnsi" w:cstheme="minorHAnsi"/>
                <w:sz w:val="22"/>
                <w:szCs w:val="22"/>
              </w:rPr>
              <w:t>to be cleaned after every meal.</w:t>
            </w:r>
          </w:p>
        </w:tc>
        <w:tc>
          <w:tcPr>
            <w:tcW w:w="284" w:type="dxa"/>
            <w:shd w:val="clear" w:color="auto" w:fill="FFFF99"/>
          </w:tcPr>
          <w:p w14:paraId="6F84D895"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5675C9C8"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May need to increase hours of cleaners. </w:t>
            </w:r>
          </w:p>
        </w:tc>
        <w:tc>
          <w:tcPr>
            <w:tcW w:w="992" w:type="dxa"/>
          </w:tcPr>
          <w:p w14:paraId="7FCAEF05" w14:textId="77777777" w:rsidR="003966D6" w:rsidRPr="00432142" w:rsidRDefault="003966D6" w:rsidP="003966D6">
            <w:pPr>
              <w:jc w:val="center"/>
              <w:rPr>
                <w:rFonts w:asciiTheme="minorHAnsi" w:hAnsiTheme="minorHAnsi" w:cstheme="minorHAnsi"/>
                <w:sz w:val="22"/>
                <w:szCs w:val="22"/>
              </w:rPr>
            </w:pPr>
          </w:p>
        </w:tc>
        <w:tc>
          <w:tcPr>
            <w:tcW w:w="993" w:type="dxa"/>
          </w:tcPr>
          <w:p w14:paraId="27408C34" w14:textId="77777777" w:rsidR="003966D6" w:rsidRPr="00432142" w:rsidRDefault="003966D6" w:rsidP="003966D6">
            <w:pPr>
              <w:jc w:val="center"/>
              <w:rPr>
                <w:rFonts w:asciiTheme="minorHAnsi" w:hAnsiTheme="minorHAnsi" w:cstheme="minorHAnsi"/>
                <w:sz w:val="22"/>
                <w:szCs w:val="22"/>
              </w:rPr>
            </w:pPr>
          </w:p>
        </w:tc>
      </w:tr>
      <w:tr w:rsidR="00BB54F0" w:rsidRPr="00432142" w14:paraId="2C01B8A6" w14:textId="77777777" w:rsidTr="00CC264F">
        <w:tc>
          <w:tcPr>
            <w:tcW w:w="1725" w:type="dxa"/>
            <w:tcBorders>
              <w:right w:val="single" w:sz="4" w:space="0" w:color="auto"/>
            </w:tcBorders>
          </w:tcPr>
          <w:p w14:paraId="6AC608BF"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Cleaning at the end of the day</w:t>
            </w:r>
          </w:p>
        </w:tc>
        <w:tc>
          <w:tcPr>
            <w:tcW w:w="2268" w:type="dxa"/>
          </w:tcPr>
          <w:p w14:paraId="4A4A8065"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Potential Spread of virus</w:t>
            </w:r>
          </w:p>
        </w:tc>
        <w:tc>
          <w:tcPr>
            <w:tcW w:w="1134" w:type="dxa"/>
          </w:tcPr>
          <w:p w14:paraId="272C8A05"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14:paraId="72B7A7CC"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14:paraId="0AAD2FFA"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31164ED5"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14:paraId="3FDB0005" w14:textId="77777777" w:rsidR="00BB54F0"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All rooms used to be cleaned and a schedule in place. </w:t>
            </w:r>
          </w:p>
          <w:p w14:paraId="4F9C93F6" w14:textId="77777777" w:rsidR="00B73652" w:rsidRPr="00432142" w:rsidRDefault="00B73652" w:rsidP="00BB54F0">
            <w:pPr>
              <w:rPr>
                <w:rFonts w:asciiTheme="minorHAnsi" w:hAnsiTheme="minorHAnsi" w:cstheme="minorHAnsi"/>
                <w:sz w:val="22"/>
                <w:szCs w:val="22"/>
              </w:rPr>
            </w:pPr>
            <w:r>
              <w:rPr>
                <w:rFonts w:asciiTheme="minorHAnsi" w:hAnsiTheme="minorHAnsi" w:cstheme="minorHAnsi"/>
                <w:sz w:val="22"/>
                <w:szCs w:val="22"/>
              </w:rPr>
              <w:lastRenderedPageBreak/>
              <w:t>Increase in Cleaners hours.</w:t>
            </w:r>
          </w:p>
        </w:tc>
        <w:tc>
          <w:tcPr>
            <w:tcW w:w="284" w:type="dxa"/>
            <w:shd w:val="clear" w:color="auto" w:fill="FFFF99"/>
          </w:tcPr>
          <w:p w14:paraId="44E51D88" w14:textId="77777777" w:rsidR="00BB54F0" w:rsidRPr="00432142" w:rsidRDefault="00BB54F0" w:rsidP="00BB54F0">
            <w:pPr>
              <w:rPr>
                <w:rFonts w:asciiTheme="minorHAnsi" w:hAnsiTheme="minorHAnsi" w:cstheme="minorHAnsi"/>
                <w:sz w:val="22"/>
                <w:szCs w:val="22"/>
              </w:rPr>
            </w:pPr>
          </w:p>
        </w:tc>
        <w:tc>
          <w:tcPr>
            <w:tcW w:w="3176" w:type="dxa"/>
          </w:tcPr>
          <w:p w14:paraId="24AACA17" w14:textId="77777777" w:rsidR="00BB54F0" w:rsidRPr="00432142" w:rsidRDefault="00BB54F0" w:rsidP="00BB54F0">
            <w:pPr>
              <w:rPr>
                <w:rFonts w:asciiTheme="minorHAnsi" w:hAnsiTheme="minorHAnsi" w:cstheme="minorHAnsi"/>
                <w:sz w:val="22"/>
                <w:szCs w:val="22"/>
              </w:rPr>
            </w:pPr>
          </w:p>
        </w:tc>
        <w:tc>
          <w:tcPr>
            <w:tcW w:w="992" w:type="dxa"/>
          </w:tcPr>
          <w:p w14:paraId="4717AC79" w14:textId="77777777" w:rsidR="00BB54F0" w:rsidRPr="00432142" w:rsidRDefault="00BB54F0" w:rsidP="00BB54F0">
            <w:pPr>
              <w:jc w:val="center"/>
              <w:rPr>
                <w:rFonts w:asciiTheme="minorHAnsi" w:hAnsiTheme="minorHAnsi" w:cstheme="minorHAnsi"/>
                <w:sz w:val="22"/>
                <w:szCs w:val="22"/>
              </w:rPr>
            </w:pPr>
          </w:p>
        </w:tc>
        <w:tc>
          <w:tcPr>
            <w:tcW w:w="993" w:type="dxa"/>
          </w:tcPr>
          <w:p w14:paraId="724068CF" w14:textId="77777777" w:rsidR="00BB54F0" w:rsidRPr="00432142" w:rsidRDefault="00BB54F0" w:rsidP="00BB54F0">
            <w:pPr>
              <w:jc w:val="center"/>
              <w:rPr>
                <w:rFonts w:asciiTheme="minorHAnsi" w:hAnsiTheme="minorHAnsi" w:cstheme="minorHAnsi"/>
                <w:sz w:val="22"/>
                <w:szCs w:val="22"/>
              </w:rPr>
            </w:pPr>
          </w:p>
        </w:tc>
      </w:tr>
      <w:tr w:rsidR="00BB54F0" w:rsidRPr="00432142" w14:paraId="6F4F38C5" w14:textId="77777777" w:rsidTr="00CC264F">
        <w:tc>
          <w:tcPr>
            <w:tcW w:w="1725" w:type="dxa"/>
            <w:tcBorders>
              <w:right w:val="single" w:sz="4" w:space="0" w:color="auto"/>
            </w:tcBorders>
          </w:tcPr>
          <w:p w14:paraId="59157E10"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lastRenderedPageBreak/>
              <w:t>Mental Health issues for Staff</w:t>
            </w:r>
          </w:p>
        </w:tc>
        <w:tc>
          <w:tcPr>
            <w:tcW w:w="2268" w:type="dxa"/>
          </w:tcPr>
          <w:p w14:paraId="289209C6"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Adverse effect on the Mental Health and wellbeing of Staff </w:t>
            </w:r>
          </w:p>
        </w:tc>
        <w:tc>
          <w:tcPr>
            <w:tcW w:w="1134" w:type="dxa"/>
          </w:tcPr>
          <w:p w14:paraId="058DC23B"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All Staff pupils </w:t>
            </w:r>
          </w:p>
        </w:tc>
        <w:tc>
          <w:tcPr>
            <w:tcW w:w="368" w:type="dxa"/>
            <w:shd w:val="clear" w:color="auto" w:fill="FFCC99"/>
          </w:tcPr>
          <w:p w14:paraId="2A6107FC"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677C0B03"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1CBF6256"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752C3476"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to be aware they are vulnerable and to seek out a ‘buddy’ they can </w:t>
            </w:r>
            <w:r w:rsidR="007643CA">
              <w:rPr>
                <w:rFonts w:asciiTheme="minorHAnsi" w:hAnsiTheme="minorHAnsi" w:cstheme="minorHAnsi"/>
                <w:sz w:val="22"/>
                <w:szCs w:val="22"/>
              </w:rPr>
              <w:t>offload to if necessary.  Keep t</w:t>
            </w:r>
            <w:r w:rsidRPr="00432142">
              <w:rPr>
                <w:rFonts w:asciiTheme="minorHAnsi" w:hAnsiTheme="minorHAnsi" w:cstheme="minorHAnsi"/>
                <w:sz w:val="22"/>
                <w:szCs w:val="22"/>
              </w:rPr>
              <w:t xml:space="preserve">alking to each other. </w:t>
            </w:r>
          </w:p>
          <w:p w14:paraId="3BE58E0D"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Staff to be aware that we all react in different ways to anxiety and stress and that some anxieties may exhibit themselves in differe</w:t>
            </w:r>
            <w:r w:rsidR="002770EF">
              <w:rPr>
                <w:rFonts w:asciiTheme="minorHAnsi" w:hAnsiTheme="minorHAnsi" w:cstheme="minorHAnsi"/>
                <w:sz w:val="22"/>
                <w:szCs w:val="22"/>
              </w:rPr>
              <w:t xml:space="preserve">nt ways for different people.  </w:t>
            </w:r>
          </w:p>
        </w:tc>
        <w:tc>
          <w:tcPr>
            <w:tcW w:w="284" w:type="dxa"/>
            <w:shd w:val="clear" w:color="auto" w:fill="FFFF99"/>
          </w:tcPr>
          <w:p w14:paraId="708753E0"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12A99956"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counselling </w:t>
            </w:r>
            <w:r w:rsidR="00C74292">
              <w:rPr>
                <w:rFonts w:asciiTheme="minorHAnsi" w:hAnsiTheme="minorHAnsi" w:cstheme="minorHAnsi"/>
                <w:sz w:val="22"/>
                <w:szCs w:val="22"/>
              </w:rPr>
              <w:t>Staff Care/Edify</w:t>
            </w:r>
            <w:r w:rsidRPr="00432142">
              <w:rPr>
                <w:rFonts w:asciiTheme="minorHAnsi" w:hAnsiTheme="minorHAnsi" w:cstheme="minorHAnsi"/>
                <w:sz w:val="22"/>
                <w:szCs w:val="22"/>
              </w:rPr>
              <w:t xml:space="preserve"> </w:t>
            </w:r>
          </w:p>
          <w:p w14:paraId="0F6C2D85" w14:textId="77777777" w:rsidR="00BB54F0"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Self Support system to be offered. </w:t>
            </w:r>
          </w:p>
          <w:p w14:paraId="441B0069" w14:textId="77777777" w:rsidR="00BB54F0" w:rsidRPr="00432142" w:rsidRDefault="00BB54F0" w:rsidP="00BB54F0">
            <w:pPr>
              <w:rPr>
                <w:rFonts w:asciiTheme="minorHAnsi" w:hAnsiTheme="minorHAnsi" w:cstheme="minorHAnsi"/>
                <w:sz w:val="22"/>
                <w:szCs w:val="22"/>
              </w:rPr>
            </w:pPr>
          </w:p>
        </w:tc>
        <w:tc>
          <w:tcPr>
            <w:tcW w:w="992" w:type="dxa"/>
          </w:tcPr>
          <w:p w14:paraId="5AEBA5B8" w14:textId="77777777" w:rsidR="00BB54F0" w:rsidRPr="00432142" w:rsidRDefault="00BB54F0" w:rsidP="00BB54F0">
            <w:pPr>
              <w:jc w:val="center"/>
              <w:rPr>
                <w:rFonts w:asciiTheme="minorHAnsi" w:hAnsiTheme="minorHAnsi" w:cstheme="minorHAnsi"/>
                <w:sz w:val="22"/>
                <w:szCs w:val="22"/>
              </w:rPr>
            </w:pPr>
          </w:p>
        </w:tc>
        <w:tc>
          <w:tcPr>
            <w:tcW w:w="993" w:type="dxa"/>
          </w:tcPr>
          <w:p w14:paraId="1D415B10" w14:textId="77777777" w:rsidR="00BB54F0" w:rsidRPr="00432142" w:rsidRDefault="00BB54F0" w:rsidP="00BB54F0">
            <w:pPr>
              <w:jc w:val="center"/>
              <w:rPr>
                <w:rFonts w:asciiTheme="minorHAnsi" w:hAnsiTheme="minorHAnsi" w:cstheme="minorHAnsi"/>
                <w:sz w:val="22"/>
                <w:szCs w:val="22"/>
              </w:rPr>
            </w:pPr>
          </w:p>
        </w:tc>
      </w:tr>
      <w:tr w:rsidR="003966D6" w:rsidRPr="00432142" w14:paraId="424E7BEE" w14:textId="77777777" w:rsidTr="00CC264F">
        <w:tc>
          <w:tcPr>
            <w:tcW w:w="1725" w:type="dxa"/>
            <w:tcBorders>
              <w:right w:val="single" w:sz="4" w:space="0" w:color="auto"/>
            </w:tcBorders>
          </w:tcPr>
          <w:p w14:paraId="4D41D41A" w14:textId="77777777"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Mental Health issues for pupils</w:t>
            </w:r>
          </w:p>
        </w:tc>
        <w:tc>
          <w:tcPr>
            <w:tcW w:w="2268" w:type="dxa"/>
          </w:tcPr>
          <w:p w14:paraId="7172D112" w14:textId="77777777" w:rsidR="003966D6" w:rsidRPr="00432142" w:rsidRDefault="004D41A8" w:rsidP="003966D6">
            <w:pPr>
              <w:rPr>
                <w:rFonts w:asciiTheme="minorHAnsi" w:hAnsiTheme="minorHAnsi" w:cstheme="minorHAnsi"/>
                <w:sz w:val="22"/>
                <w:szCs w:val="22"/>
              </w:rPr>
            </w:pPr>
            <w:r w:rsidRPr="00432142">
              <w:rPr>
                <w:rFonts w:asciiTheme="minorHAnsi" w:hAnsiTheme="minorHAnsi" w:cstheme="minorHAnsi"/>
                <w:sz w:val="22"/>
                <w:szCs w:val="22"/>
              </w:rPr>
              <w:t>Adverse effect on the Mental Health and wellbeing of pupils</w:t>
            </w:r>
          </w:p>
        </w:tc>
        <w:tc>
          <w:tcPr>
            <w:tcW w:w="1134" w:type="dxa"/>
          </w:tcPr>
          <w:p w14:paraId="5CCB8165" w14:textId="77777777" w:rsidR="003966D6" w:rsidRPr="00432142" w:rsidRDefault="003966D6" w:rsidP="003966D6">
            <w:pPr>
              <w:rPr>
                <w:rFonts w:asciiTheme="minorHAnsi" w:hAnsiTheme="minorHAnsi" w:cstheme="minorHAnsi"/>
                <w:sz w:val="22"/>
                <w:szCs w:val="22"/>
              </w:rPr>
            </w:pPr>
          </w:p>
        </w:tc>
        <w:tc>
          <w:tcPr>
            <w:tcW w:w="368" w:type="dxa"/>
            <w:shd w:val="clear" w:color="auto" w:fill="FFCC99"/>
          </w:tcPr>
          <w:p w14:paraId="062FE23A" w14:textId="77777777" w:rsidR="003966D6" w:rsidRPr="00432142" w:rsidRDefault="003966D6" w:rsidP="003966D6">
            <w:pPr>
              <w:rPr>
                <w:rFonts w:asciiTheme="minorHAnsi" w:hAnsiTheme="minorHAnsi" w:cstheme="minorHAnsi"/>
                <w:sz w:val="22"/>
                <w:szCs w:val="22"/>
              </w:rPr>
            </w:pPr>
          </w:p>
        </w:tc>
        <w:tc>
          <w:tcPr>
            <w:tcW w:w="425" w:type="dxa"/>
            <w:shd w:val="clear" w:color="auto" w:fill="CCFFCC"/>
          </w:tcPr>
          <w:p w14:paraId="76067913" w14:textId="77777777" w:rsidR="003966D6" w:rsidRPr="00432142" w:rsidRDefault="003966D6" w:rsidP="003966D6">
            <w:pPr>
              <w:rPr>
                <w:rFonts w:asciiTheme="minorHAnsi" w:hAnsiTheme="minorHAnsi" w:cstheme="minorHAnsi"/>
                <w:sz w:val="22"/>
                <w:szCs w:val="22"/>
              </w:rPr>
            </w:pPr>
          </w:p>
        </w:tc>
        <w:tc>
          <w:tcPr>
            <w:tcW w:w="425" w:type="dxa"/>
            <w:shd w:val="clear" w:color="auto" w:fill="FFFF99"/>
          </w:tcPr>
          <w:p w14:paraId="715FBBF8" w14:textId="77777777" w:rsidR="003966D6" w:rsidRPr="00432142" w:rsidRDefault="003966D6" w:rsidP="003966D6">
            <w:pPr>
              <w:rPr>
                <w:rFonts w:asciiTheme="minorHAnsi" w:hAnsiTheme="minorHAnsi" w:cstheme="minorHAnsi"/>
                <w:sz w:val="22"/>
                <w:szCs w:val="22"/>
              </w:rPr>
            </w:pPr>
          </w:p>
        </w:tc>
        <w:tc>
          <w:tcPr>
            <w:tcW w:w="3969" w:type="dxa"/>
          </w:tcPr>
          <w:p w14:paraId="00BB12DB" w14:textId="77777777" w:rsidR="003966D6" w:rsidRPr="00432142" w:rsidRDefault="003966D6" w:rsidP="00B73652">
            <w:pPr>
              <w:rPr>
                <w:rFonts w:asciiTheme="minorHAnsi" w:hAnsiTheme="minorHAnsi" w:cstheme="minorHAnsi"/>
                <w:sz w:val="22"/>
                <w:szCs w:val="22"/>
              </w:rPr>
            </w:pPr>
            <w:r w:rsidRPr="00432142">
              <w:rPr>
                <w:rFonts w:asciiTheme="minorHAnsi" w:hAnsiTheme="minorHAnsi" w:cstheme="minorHAnsi"/>
                <w:sz w:val="22"/>
                <w:szCs w:val="22"/>
              </w:rPr>
              <w:t>It is like</w:t>
            </w:r>
            <w:r w:rsidR="00807BE3" w:rsidRPr="00432142">
              <w:rPr>
                <w:rFonts w:asciiTheme="minorHAnsi" w:hAnsiTheme="minorHAnsi" w:cstheme="minorHAnsi"/>
                <w:sz w:val="22"/>
                <w:szCs w:val="22"/>
              </w:rPr>
              <w:t xml:space="preserve">ly we will see children exhibiting a range of behaviour and anxieties.  Please use </w:t>
            </w:r>
            <w:r w:rsidR="00B73652">
              <w:rPr>
                <w:rFonts w:asciiTheme="minorHAnsi" w:hAnsiTheme="minorHAnsi" w:cstheme="minorHAnsi"/>
                <w:sz w:val="22"/>
                <w:szCs w:val="22"/>
              </w:rPr>
              <w:t>CPOMs</w:t>
            </w:r>
            <w:r w:rsidR="00807BE3" w:rsidRPr="00432142">
              <w:rPr>
                <w:rFonts w:asciiTheme="minorHAnsi" w:hAnsiTheme="minorHAnsi" w:cstheme="minorHAnsi"/>
                <w:sz w:val="22"/>
                <w:szCs w:val="22"/>
              </w:rPr>
              <w:t xml:space="preserve"> to report these so the Welfare Team can intervene and offer support where it may be needed. </w:t>
            </w:r>
          </w:p>
        </w:tc>
        <w:tc>
          <w:tcPr>
            <w:tcW w:w="284" w:type="dxa"/>
            <w:shd w:val="clear" w:color="auto" w:fill="FFFF99"/>
          </w:tcPr>
          <w:p w14:paraId="23CF157B" w14:textId="77777777" w:rsidR="003966D6" w:rsidRPr="00432142" w:rsidRDefault="003966D6" w:rsidP="003966D6">
            <w:pPr>
              <w:rPr>
                <w:rFonts w:asciiTheme="minorHAnsi" w:hAnsiTheme="minorHAnsi" w:cstheme="minorHAnsi"/>
                <w:sz w:val="22"/>
                <w:szCs w:val="22"/>
              </w:rPr>
            </w:pPr>
          </w:p>
        </w:tc>
        <w:tc>
          <w:tcPr>
            <w:tcW w:w="3176" w:type="dxa"/>
          </w:tcPr>
          <w:p w14:paraId="5A77D2D2" w14:textId="77777777" w:rsidR="003966D6" w:rsidRPr="00432142" w:rsidRDefault="00807BE3" w:rsidP="003966D6">
            <w:pPr>
              <w:rPr>
                <w:rFonts w:asciiTheme="minorHAnsi" w:hAnsiTheme="minorHAnsi" w:cstheme="minorHAnsi"/>
                <w:sz w:val="22"/>
                <w:szCs w:val="22"/>
              </w:rPr>
            </w:pPr>
            <w:r w:rsidRPr="00432142">
              <w:rPr>
                <w:rFonts w:asciiTheme="minorHAnsi" w:hAnsiTheme="minorHAnsi" w:cstheme="minorHAnsi"/>
                <w:sz w:val="22"/>
                <w:szCs w:val="22"/>
              </w:rPr>
              <w:t>A range of counselling services to be engaged for individual pupils where needed</w:t>
            </w:r>
          </w:p>
        </w:tc>
        <w:tc>
          <w:tcPr>
            <w:tcW w:w="992" w:type="dxa"/>
          </w:tcPr>
          <w:p w14:paraId="41DF9E0A" w14:textId="77777777" w:rsidR="003966D6" w:rsidRPr="00432142" w:rsidRDefault="003966D6" w:rsidP="003966D6">
            <w:pPr>
              <w:jc w:val="center"/>
              <w:rPr>
                <w:rFonts w:asciiTheme="minorHAnsi" w:hAnsiTheme="minorHAnsi" w:cstheme="minorHAnsi"/>
                <w:sz w:val="22"/>
                <w:szCs w:val="22"/>
              </w:rPr>
            </w:pPr>
          </w:p>
        </w:tc>
        <w:tc>
          <w:tcPr>
            <w:tcW w:w="993" w:type="dxa"/>
          </w:tcPr>
          <w:p w14:paraId="3ABEBC67" w14:textId="77777777" w:rsidR="003966D6" w:rsidRPr="00432142" w:rsidRDefault="003966D6" w:rsidP="003966D6">
            <w:pPr>
              <w:jc w:val="center"/>
              <w:rPr>
                <w:rFonts w:asciiTheme="minorHAnsi" w:hAnsiTheme="minorHAnsi" w:cstheme="minorHAnsi"/>
                <w:sz w:val="22"/>
                <w:szCs w:val="22"/>
              </w:rPr>
            </w:pPr>
          </w:p>
        </w:tc>
      </w:tr>
      <w:tr w:rsidR="003966D6" w:rsidRPr="00432142" w14:paraId="62B5E5B8" w14:textId="77777777" w:rsidTr="00CC264F">
        <w:tc>
          <w:tcPr>
            <w:tcW w:w="1725" w:type="dxa"/>
            <w:tcBorders>
              <w:right w:val="single" w:sz="4" w:space="0" w:color="auto"/>
            </w:tcBorders>
          </w:tcPr>
          <w:p w14:paraId="57F5425C"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Lack of staff </w:t>
            </w:r>
          </w:p>
          <w:p w14:paraId="76FFA8A6" w14:textId="77777777" w:rsidR="003966D6" w:rsidRPr="00432142" w:rsidRDefault="003966D6" w:rsidP="003966D6">
            <w:pPr>
              <w:rPr>
                <w:rFonts w:asciiTheme="minorHAnsi" w:hAnsiTheme="minorHAnsi" w:cstheme="minorHAnsi"/>
                <w:sz w:val="22"/>
                <w:szCs w:val="22"/>
              </w:rPr>
            </w:pPr>
          </w:p>
          <w:p w14:paraId="48F5D15B" w14:textId="77777777" w:rsidR="003966D6" w:rsidRPr="00432142" w:rsidRDefault="003966D6" w:rsidP="003966D6">
            <w:pPr>
              <w:rPr>
                <w:rFonts w:asciiTheme="minorHAnsi" w:hAnsiTheme="minorHAnsi" w:cstheme="minorHAnsi"/>
                <w:sz w:val="22"/>
                <w:szCs w:val="22"/>
              </w:rPr>
            </w:pPr>
          </w:p>
          <w:p w14:paraId="196D5D03" w14:textId="77777777" w:rsidR="003966D6" w:rsidRPr="00432142" w:rsidRDefault="003966D6" w:rsidP="003966D6">
            <w:pPr>
              <w:rPr>
                <w:rFonts w:asciiTheme="minorHAnsi" w:hAnsiTheme="minorHAnsi" w:cstheme="minorHAnsi"/>
                <w:sz w:val="22"/>
                <w:szCs w:val="22"/>
              </w:rPr>
            </w:pPr>
          </w:p>
          <w:p w14:paraId="13960479" w14:textId="77777777" w:rsidR="003966D6" w:rsidRPr="00432142" w:rsidRDefault="003966D6" w:rsidP="003966D6">
            <w:pPr>
              <w:rPr>
                <w:rFonts w:asciiTheme="minorHAnsi" w:hAnsiTheme="minorHAnsi" w:cstheme="minorHAnsi"/>
                <w:sz w:val="22"/>
                <w:szCs w:val="22"/>
              </w:rPr>
            </w:pPr>
          </w:p>
        </w:tc>
        <w:tc>
          <w:tcPr>
            <w:tcW w:w="2268" w:type="dxa"/>
          </w:tcPr>
          <w:p w14:paraId="7D365B43"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School closure due to </w:t>
            </w:r>
            <w:r w:rsidR="00BB54F0" w:rsidRPr="00432142">
              <w:rPr>
                <w:rFonts w:asciiTheme="minorHAnsi" w:hAnsiTheme="minorHAnsi" w:cstheme="minorHAnsi"/>
                <w:sz w:val="22"/>
                <w:szCs w:val="22"/>
              </w:rPr>
              <w:t xml:space="preserve">a member or members of </w:t>
            </w:r>
            <w:r w:rsidRPr="00432142">
              <w:rPr>
                <w:rFonts w:asciiTheme="minorHAnsi" w:hAnsiTheme="minorHAnsi" w:cstheme="minorHAnsi"/>
                <w:sz w:val="22"/>
                <w:szCs w:val="22"/>
              </w:rPr>
              <w:t>staff</w:t>
            </w:r>
            <w:r w:rsidR="00BB54F0" w:rsidRPr="00432142">
              <w:rPr>
                <w:rFonts w:asciiTheme="minorHAnsi" w:hAnsiTheme="minorHAnsi" w:cstheme="minorHAnsi"/>
                <w:sz w:val="22"/>
                <w:szCs w:val="22"/>
              </w:rPr>
              <w:t xml:space="preserve"> being infected with the virus and not enough staff to ensure the safety of the pupils </w:t>
            </w:r>
          </w:p>
        </w:tc>
        <w:tc>
          <w:tcPr>
            <w:tcW w:w="1134" w:type="dxa"/>
          </w:tcPr>
          <w:p w14:paraId="29581A38"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33F29A01"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7D0AF306"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281A2524"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0E0FA894"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Contact all parents</w:t>
            </w:r>
            <w:r w:rsidR="004D41A8" w:rsidRPr="00432142">
              <w:rPr>
                <w:rFonts w:asciiTheme="minorHAnsi" w:hAnsiTheme="minorHAnsi" w:cstheme="minorHAnsi"/>
                <w:sz w:val="22"/>
                <w:szCs w:val="22"/>
              </w:rPr>
              <w:t>,</w:t>
            </w:r>
            <w:r w:rsidRPr="00432142">
              <w:rPr>
                <w:rFonts w:asciiTheme="minorHAnsi" w:hAnsiTheme="minorHAnsi" w:cstheme="minorHAnsi"/>
                <w:sz w:val="22"/>
                <w:szCs w:val="22"/>
              </w:rPr>
              <w:t xml:space="preserve"> close school </w:t>
            </w:r>
          </w:p>
          <w:p w14:paraId="09C2E8B8" w14:textId="77777777" w:rsidR="003966D6" w:rsidRPr="00432142" w:rsidRDefault="007643CA" w:rsidP="003966D6">
            <w:pPr>
              <w:rPr>
                <w:rFonts w:asciiTheme="minorHAnsi" w:hAnsiTheme="minorHAnsi" w:cstheme="minorHAnsi"/>
                <w:sz w:val="22"/>
                <w:szCs w:val="22"/>
              </w:rPr>
            </w:pPr>
            <w:r w:rsidRPr="00432142">
              <w:rPr>
                <w:rFonts w:asciiTheme="minorHAnsi" w:hAnsiTheme="minorHAnsi" w:cstheme="minorHAnsi"/>
                <w:sz w:val="22"/>
                <w:szCs w:val="22"/>
              </w:rPr>
              <w:t>D</w:t>
            </w:r>
            <w:r w:rsidR="003966D6" w:rsidRPr="00432142">
              <w:rPr>
                <w:rFonts w:asciiTheme="minorHAnsi" w:hAnsiTheme="minorHAnsi" w:cstheme="minorHAnsi"/>
                <w:sz w:val="22"/>
                <w:szCs w:val="22"/>
              </w:rPr>
              <w:t>irectly</w:t>
            </w:r>
            <w:r>
              <w:rPr>
                <w:rFonts w:asciiTheme="minorHAnsi" w:hAnsiTheme="minorHAnsi" w:cstheme="minorHAnsi"/>
                <w:sz w:val="22"/>
                <w:szCs w:val="22"/>
              </w:rPr>
              <w:t>.</w:t>
            </w:r>
            <w:r w:rsidR="003966D6" w:rsidRPr="00432142">
              <w:rPr>
                <w:rFonts w:asciiTheme="minorHAnsi" w:hAnsiTheme="minorHAnsi" w:cstheme="minorHAnsi"/>
                <w:sz w:val="22"/>
                <w:szCs w:val="22"/>
              </w:rPr>
              <w:t xml:space="preserve">  </w:t>
            </w:r>
          </w:p>
          <w:p w14:paraId="1566A21A" w14:textId="77777777" w:rsidR="003966D6"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S</w:t>
            </w:r>
            <w:r w:rsidR="003966D6" w:rsidRPr="00432142">
              <w:rPr>
                <w:rFonts w:asciiTheme="minorHAnsi" w:hAnsiTheme="minorHAnsi" w:cstheme="minorHAnsi"/>
                <w:sz w:val="22"/>
                <w:szCs w:val="22"/>
              </w:rPr>
              <w:t xml:space="preserve">taff to </w:t>
            </w:r>
            <w:r w:rsidR="007643CA">
              <w:rPr>
                <w:rFonts w:asciiTheme="minorHAnsi" w:hAnsiTheme="minorHAnsi" w:cstheme="minorHAnsi"/>
                <w:sz w:val="22"/>
                <w:szCs w:val="22"/>
              </w:rPr>
              <w:t>self-</w:t>
            </w:r>
            <w:r w:rsidR="003966D6" w:rsidRPr="00432142">
              <w:rPr>
                <w:rFonts w:asciiTheme="minorHAnsi" w:hAnsiTheme="minorHAnsi" w:cstheme="minorHAnsi"/>
                <w:sz w:val="22"/>
                <w:szCs w:val="22"/>
              </w:rPr>
              <w:t xml:space="preserve">isolate and remain away from school. </w:t>
            </w:r>
          </w:p>
          <w:p w14:paraId="1D658F52"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Parents to be directed to KCC to allocate places </w:t>
            </w:r>
          </w:p>
          <w:p w14:paraId="5C380864" w14:textId="77777777" w:rsidR="003966D6" w:rsidRPr="00432142" w:rsidRDefault="003966D6" w:rsidP="003966D6">
            <w:pPr>
              <w:rPr>
                <w:rFonts w:asciiTheme="minorHAnsi" w:hAnsiTheme="minorHAnsi" w:cstheme="minorHAnsi"/>
                <w:sz w:val="22"/>
                <w:szCs w:val="22"/>
              </w:rPr>
            </w:pPr>
          </w:p>
        </w:tc>
        <w:tc>
          <w:tcPr>
            <w:tcW w:w="284" w:type="dxa"/>
            <w:shd w:val="clear" w:color="auto" w:fill="FFFF99"/>
          </w:tcPr>
          <w:p w14:paraId="6CA6C8BB" w14:textId="77777777" w:rsidR="003966D6" w:rsidRPr="00432142" w:rsidRDefault="003966D6" w:rsidP="003966D6">
            <w:pPr>
              <w:rPr>
                <w:rFonts w:asciiTheme="minorHAnsi" w:hAnsiTheme="minorHAnsi" w:cstheme="minorHAnsi"/>
                <w:sz w:val="22"/>
                <w:szCs w:val="22"/>
              </w:rPr>
            </w:pPr>
          </w:p>
        </w:tc>
        <w:tc>
          <w:tcPr>
            <w:tcW w:w="3176" w:type="dxa"/>
          </w:tcPr>
          <w:p w14:paraId="556F970F"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School to carry out deep clean before re opening</w:t>
            </w:r>
          </w:p>
        </w:tc>
        <w:tc>
          <w:tcPr>
            <w:tcW w:w="992" w:type="dxa"/>
          </w:tcPr>
          <w:p w14:paraId="3502EE4C" w14:textId="77777777" w:rsidR="003966D6" w:rsidRPr="00432142" w:rsidRDefault="003966D6" w:rsidP="003966D6">
            <w:pPr>
              <w:jc w:val="center"/>
              <w:rPr>
                <w:rFonts w:asciiTheme="minorHAnsi" w:hAnsiTheme="minorHAnsi" w:cstheme="minorHAnsi"/>
                <w:sz w:val="22"/>
                <w:szCs w:val="22"/>
              </w:rPr>
            </w:pPr>
          </w:p>
        </w:tc>
        <w:tc>
          <w:tcPr>
            <w:tcW w:w="993" w:type="dxa"/>
          </w:tcPr>
          <w:p w14:paraId="4C7C96E6" w14:textId="77777777" w:rsidR="003966D6" w:rsidRPr="00432142" w:rsidRDefault="003966D6" w:rsidP="003966D6">
            <w:pPr>
              <w:jc w:val="center"/>
              <w:rPr>
                <w:rFonts w:asciiTheme="minorHAnsi" w:hAnsiTheme="minorHAnsi" w:cstheme="minorHAnsi"/>
                <w:sz w:val="22"/>
                <w:szCs w:val="22"/>
              </w:rPr>
            </w:pPr>
          </w:p>
        </w:tc>
      </w:tr>
      <w:tr w:rsidR="003966D6" w:rsidRPr="00432142" w14:paraId="3F382A8F" w14:textId="77777777" w:rsidTr="00CC264F">
        <w:tc>
          <w:tcPr>
            <w:tcW w:w="1725" w:type="dxa"/>
            <w:tcBorders>
              <w:right w:val="single" w:sz="4" w:space="0" w:color="auto"/>
            </w:tcBorders>
          </w:tcPr>
          <w:p w14:paraId="773AC0D2"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School open other children being directed here.</w:t>
            </w:r>
          </w:p>
          <w:p w14:paraId="24043798" w14:textId="77777777" w:rsidR="003966D6" w:rsidRPr="00432142" w:rsidRDefault="003966D6" w:rsidP="003966D6">
            <w:pPr>
              <w:rPr>
                <w:rFonts w:asciiTheme="minorHAnsi" w:hAnsiTheme="minorHAnsi" w:cstheme="minorHAnsi"/>
                <w:sz w:val="22"/>
                <w:szCs w:val="22"/>
              </w:rPr>
            </w:pPr>
          </w:p>
          <w:p w14:paraId="50D58D12" w14:textId="77777777" w:rsidR="003966D6" w:rsidRPr="00432142" w:rsidRDefault="003966D6" w:rsidP="003966D6">
            <w:pPr>
              <w:rPr>
                <w:rFonts w:asciiTheme="minorHAnsi" w:hAnsiTheme="minorHAnsi" w:cstheme="minorHAnsi"/>
                <w:sz w:val="22"/>
                <w:szCs w:val="22"/>
              </w:rPr>
            </w:pPr>
          </w:p>
        </w:tc>
        <w:tc>
          <w:tcPr>
            <w:tcW w:w="2268" w:type="dxa"/>
          </w:tcPr>
          <w:p w14:paraId="2B91D6FD" w14:textId="77777777" w:rsidR="00167AEC" w:rsidRPr="00432142" w:rsidRDefault="003966D6" w:rsidP="003966D6">
            <w:pPr>
              <w:rPr>
                <w:rFonts w:asciiTheme="minorHAnsi" w:hAnsiTheme="minorHAnsi" w:cstheme="minorHAnsi"/>
                <w:b/>
                <w:color w:val="FF0000"/>
                <w:sz w:val="22"/>
                <w:szCs w:val="22"/>
              </w:rPr>
            </w:pPr>
            <w:r w:rsidRPr="00432142">
              <w:rPr>
                <w:rFonts w:asciiTheme="minorHAnsi" w:hAnsiTheme="minorHAnsi" w:cstheme="minorHAnsi"/>
                <w:sz w:val="22"/>
                <w:szCs w:val="22"/>
              </w:rPr>
              <w:t xml:space="preserve">Children being redirected to KPS additional risk of virus spreading, numbers increase. Their school closed </w:t>
            </w:r>
            <w:r w:rsidR="0034158F" w:rsidRPr="00432142">
              <w:rPr>
                <w:rFonts w:asciiTheme="minorHAnsi" w:hAnsiTheme="minorHAnsi" w:cstheme="minorHAnsi"/>
                <w:sz w:val="22"/>
                <w:szCs w:val="22"/>
              </w:rPr>
              <w:t xml:space="preserve">due to lack of numbers or a member of staff or pupil </w:t>
            </w:r>
            <w:r w:rsidRPr="00432142">
              <w:rPr>
                <w:rFonts w:asciiTheme="minorHAnsi" w:hAnsiTheme="minorHAnsi" w:cstheme="minorHAnsi"/>
                <w:sz w:val="22"/>
                <w:szCs w:val="22"/>
              </w:rPr>
              <w:t xml:space="preserve">has the virus.   </w:t>
            </w:r>
          </w:p>
          <w:p w14:paraId="14F16D86" w14:textId="77777777" w:rsidR="003966D6" w:rsidRPr="00432142" w:rsidRDefault="003966D6" w:rsidP="003966D6">
            <w:pPr>
              <w:rPr>
                <w:rFonts w:asciiTheme="minorHAnsi" w:hAnsiTheme="minorHAnsi" w:cstheme="minorHAnsi"/>
                <w:b/>
                <w:color w:val="FF0000"/>
                <w:sz w:val="22"/>
                <w:szCs w:val="22"/>
              </w:rPr>
            </w:pPr>
          </w:p>
        </w:tc>
        <w:tc>
          <w:tcPr>
            <w:tcW w:w="1134" w:type="dxa"/>
          </w:tcPr>
          <w:p w14:paraId="0D035758"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All adults and children</w:t>
            </w:r>
          </w:p>
        </w:tc>
        <w:tc>
          <w:tcPr>
            <w:tcW w:w="368" w:type="dxa"/>
            <w:shd w:val="clear" w:color="auto" w:fill="FFCC99"/>
          </w:tcPr>
          <w:p w14:paraId="543A7E25"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63062D9A"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7F1056D1"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30DF8304"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Email school head. Get information regarding children.</w:t>
            </w:r>
          </w:p>
          <w:p w14:paraId="09B20A4C"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Are they CIC</w:t>
            </w:r>
            <w:proofErr w:type="gramStart"/>
            <w:r w:rsidRPr="00432142">
              <w:rPr>
                <w:rFonts w:asciiTheme="minorHAnsi" w:hAnsiTheme="minorHAnsi" w:cstheme="minorHAnsi"/>
                <w:sz w:val="22"/>
                <w:szCs w:val="22"/>
              </w:rPr>
              <w:t>,EHCP</w:t>
            </w:r>
            <w:proofErr w:type="gramEnd"/>
            <w:r w:rsidRPr="00432142">
              <w:rPr>
                <w:rFonts w:asciiTheme="minorHAnsi" w:hAnsiTheme="minorHAnsi" w:cstheme="minorHAnsi"/>
                <w:sz w:val="22"/>
                <w:szCs w:val="22"/>
              </w:rPr>
              <w:t xml:space="preserve"> Are they vulnerable? </w:t>
            </w:r>
          </w:p>
          <w:p w14:paraId="0E41B0EC"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Are staff accompanying them? If so are the DBS who checks it. Are they teachers TA’s do they have their own children </w:t>
            </w:r>
          </w:p>
          <w:p w14:paraId="092D00C4"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Discipline/Behaviour expectations/ play time/lunch </w:t>
            </w:r>
          </w:p>
        </w:tc>
        <w:tc>
          <w:tcPr>
            <w:tcW w:w="284" w:type="dxa"/>
            <w:shd w:val="clear" w:color="auto" w:fill="FFFF99"/>
          </w:tcPr>
          <w:p w14:paraId="1E830711" w14:textId="77777777" w:rsidR="003966D6" w:rsidRPr="00432142" w:rsidRDefault="003966D6" w:rsidP="003966D6">
            <w:pPr>
              <w:rPr>
                <w:rFonts w:asciiTheme="minorHAnsi" w:hAnsiTheme="minorHAnsi" w:cstheme="minorHAnsi"/>
                <w:sz w:val="22"/>
                <w:szCs w:val="22"/>
              </w:rPr>
            </w:pPr>
          </w:p>
        </w:tc>
        <w:tc>
          <w:tcPr>
            <w:tcW w:w="3176" w:type="dxa"/>
          </w:tcPr>
          <w:p w14:paraId="23B2E2EE" w14:textId="77777777" w:rsidR="003966D6" w:rsidRPr="00432142" w:rsidRDefault="003966D6" w:rsidP="003966D6">
            <w:pPr>
              <w:rPr>
                <w:rFonts w:asciiTheme="minorHAnsi" w:hAnsiTheme="minorHAnsi" w:cstheme="minorHAnsi"/>
                <w:sz w:val="22"/>
                <w:szCs w:val="22"/>
              </w:rPr>
            </w:pPr>
            <w:r w:rsidRPr="00432142">
              <w:rPr>
                <w:rFonts w:asciiTheme="minorHAnsi" w:hAnsiTheme="minorHAnsi" w:cstheme="minorHAnsi"/>
                <w:sz w:val="22"/>
                <w:szCs w:val="22"/>
              </w:rPr>
              <w:t xml:space="preserve">All additional information contact numbers, parents/carers names addresses more than one contact number/ Schools DSL name contact details Year group? </w:t>
            </w:r>
          </w:p>
        </w:tc>
        <w:tc>
          <w:tcPr>
            <w:tcW w:w="992" w:type="dxa"/>
          </w:tcPr>
          <w:p w14:paraId="20B89071" w14:textId="77777777" w:rsidR="003966D6" w:rsidRPr="00432142" w:rsidRDefault="003966D6" w:rsidP="003966D6">
            <w:pPr>
              <w:jc w:val="center"/>
              <w:rPr>
                <w:rFonts w:asciiTheme="minorHAnsi" w:hAnsiTheme="minorHAnsi" w:cstheme="minorHAnsi"/>
                <w:sz w:val="22"/>
                <w:szCs w:val="22"/>
              </w:rPr>
            </w:pPr>
          </w:p>
        </w:tc>
        <w:tc>
          <w:tcPr>
            <w:tcW w:w="993" w:type="dxa"/>
          </w:tcPr>
          <w:p w14:paraId="6389F991" w14:textId="77777777" w:rsidR="003966D6" w:rsidRPr="00432142" w:rsidRDefault="003966D6" w:rsidP="003966D6">
            <w:pPr>
              <w:jc w:val="center"/>
              <w:rPr>
                <w:rFonts w:asciiTheme="minorHAnsi" w:hAnsiTheme="minorHAnsi" w:cstheme="minorHAnsi"/>
                <w:sz w:val="22"/>
                <w:szCs w:val="22"/>
              </w:rPr>
            </w:pPr>
          </w:p>
        </w:tc>
      </w:tr>
      <w:tr w:rsidR="00807BE3" w:rsidRPr="00432142" w14:paraId="143FE651" w14:textId="77777777" w:rsidTr="00CC264F">
        <w:tc>
          <w:tcPr>
            <w:tcW w:w="1725" w:type="dxa"/>
            <w:tcBorders>
              <w:right w:val="single" w:sz="4" w:space="0" w:color="auto"/>
            </w:tcBorders>
          </w:tcPr>
          <w:p w14:paraId="68C58597" w14:textId="77777777" w:rsidR="00807BE3" w:rsidRPr="00432142" w:rsidRDefault="00167AEC" w:rsidP="003966D6">
            <w:pPr>
              <w:rPr>
                <w:rFonts w:asciiTheme="minorHAnsi" w:hAnsiTheme="minorHAnsi" w:cstheme="minorHAnsi"/>
                <w:sz w:val="22"/>
                <w:szCs w:val="22"/>
              </w:rPr>
            </w:pPr>
            <w:r w:rsidRPr="00432142">
              <w:rPr>
                <w:rFonts w:asciiTheme="minorHAnsi" w:hAnsiTheme="minorHAnsi" w:cstheme="minorHAnsi"/>
                <w:sz w:val="22"/>
                <w:szCs w:val="22"/>
              </w:rPr>
              <w:t xml:space="preserve">Emergency Procedure Management </w:t>
            </w:r>
          </w:p>
        </w:tc>
        <w:tc>
          <w:tcPr>
            <w:tcW w:w="2268" w:type="dxa"/>
          </w:tcPr>
          <w:p w14:paraId="7CA2E34B" w14:textId="77777777" w:rsidR="00807BE3" w:rsidRPr="00432142" w:rsidRDefault="00167AEC" w:rsidP="003966D6">
            <w:pPr>
              <w:rPr>
                <w:rFonts w:asciiTheme="minorHAnsi" w:hAnsiTheme="minorHAnsi" w:cstheme="minorHAnsi"/>
                <w:sz w:val="22"/>
                <w:szCs w:val="22"/>
              </w:rPr>
            </w:pPr>
            <w:r w:rsidRPr="00432142">
              <w:rPr>
                <w:rFonts w:asciiTheme="minorHAnsi" w:hAnsiTheme="minorHAnsi" w:cstheme="minorHAnsi"/>
                <w:sz w:val="22"/>
                <w:szCs w:val="22"/>
              </w:rPr>
              <w:t>Management of staff, pupils and visitors during an emergency (</w:t>
            </w:r>
            <w:proofErr w:type="spellStart"/>
            <w:r w:rsidRPr="00432142">
              <w:rPr>
                <w:rFonts w:asciiTheme="minorHAnsi" w:hAnsiTheme="minorHAnsi" w:cstheme="minorHAnsi"/>
                <w:sz w:val="22"/>
                <w:szCs w:val="22"/>
              </w:rPr>
              <w:t>i.e</w:t>
            </w:r>
            <w:proofErr w:type="spellEnd"/>
            <w:r w:rsidRPr="00432142">
              <w:rPr>
                <w:rFonts w:asciiTheme="minorHAnsi" w:hAnsiTheme="minorHAnsi" w:cstheme="minorHAnsi"/>
                <w:sz w:val="22"/>
                <w:szCs w:val="22"/>
              </w:rPr>
              <w:t xml:space="preserve"> fire evacuation</w:t>
            </w:r>
            <w:r w:rsidR="00AB1269" w:rsidRPr="00432142">
              <w:rPr>
                <w:rFonts w:asciiTheme="minorHAnsi" w:hAnsiTheme="minorHAnsi" w:cstheme="minorHAnsi"/>
                <w:sz w:val="22"/>
                <w:szCs w:val="22"/>
              </w:rPr>
              <w:t>)</w:t>
            </w:r>
          </w:p>
        </w:tc>
        <w:tc>
          <w:tcPr>
            <w:tcW w:w="1134" w:type="dxa"/>
          </w:tcPr>
          <w:p w14:paraId="0FF6B49A" w14:textId="77777777"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14:paraId="067B3145" w14:textId="77777777"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3F1DD5D2" w14:textId="77777777"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76A0A424" w14:textId="77777777" w:rsidR="00807BE3"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0BC5E487" w14:textId="77777777" w:rsidR="00807BE3" w:rsidRPr="00432142" w:rsidRDefault="00BB54F0" w:rsidP="00BB54F0">
            <w:pPr>
              <w:rPr>
                <w:rFonts w:asciiTheme="minorHAnsi" w:hAnsiTheme="minorHAnsi" w:cstheme="minorHAnsi"/>
                <w:sz w:val="22"/>
                <w:szCs w:val="22"/>
              </w:rPr>
            </w:pPr>
            <w:r w:rsidRPr="00432142">
              <w:rPr>
                <w:rFonts w:asciiTheme="minorHAnsi" w:hAnsiTheme="minorHAnsi" w:cstheme="minorHAnsi"/>
                <w:sz w:val="22"/>
                <w:szCs w:val="22"/>
              </w:rPr>
              <w:t xml:space="preserve">Staff to remind children of the procedures for evacuation Pupils to follow normal emergency procedures.   Staff to remind pupils if they are not in their regular class rooms to know the number of the safety line to go to.  </w:t>
            </w:r>
          </w:p>
        </w:tc>
        <w:tc>
          <w:tcPr>
            <w:tcW w:w="284" w:type="dxa"/>
            <w:shd w:val="clear" w:color="auto" w:fill="FFFF99"/>
          </w:tcPr>
          <w:p w14:paraId="41DCD4CD" w14:textId="77777777" w:rsidR="00807BE3"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4FDC9A6F" w14:textId="77777777" w:rsidR="00807BE3" w:rsidRPr="00432142" w:rsidRDefault="003936C8" w:rsidP="00D26567">
            <w:pPr>
              <w:rPr>
                <w:rFonts w:asciiTheme="minorHAnsi" w:hAnsiTheme="minorHAnsi" w:cstheme="minorHAnsi"/>
                <w:sz w:val="22"/>
                <w:szCs w:val="22"/>
              </w:rPr>
            </w:pPr>
            <w:r w:rsidRPr="00432142">
              <w:rPr>
                <w:rFonts w:asciiTheme="minorHAnsi" w:hAnsiTheme="minorHAnsi" w:cstheme="minorHAnsi"/>
                <w:sz w:val="22"/>
                <w:szCs w:val="22"/>
              </w:rPr>
              <w:t>Number of children to be added</w:t>
            </w:r>
            <w:r w:rsidR="00D26567">
              <w:rPr>
                <w:rFonts w:asciiTheme="minorHAnsi" w:hAnsiTheme="minorHAnsi" w:cstheme="minorHAnsi"/>
                <w:sz w:val="22"/>
                <w:szCs w:val="22"/>
              </w:rPr>
              <w:t xml:space="preserve"> to </w:t>
            </w:r>
            <w:r w:rsidRPr="00432142">
              <w:rPr>
                <w:rFonts w:asciiTheme="minorHAnsi" w:hAnsiTheme="minorHAnsi" w:cstheme="minorHAnsi"/>
                <w:sz w:val="22"/>
                <w:szCs w:val="22"/>
              </w:rPr>
              <w:t xml:space="preserve">daily so all aware of how many in each classrooms. </w:t>
            </w:r>
          </w:p>
        </w:tc>
        <w:tc>
          <w:tcPr>
            <w:tcW w:w="992" w:type="dxa"/>
          </w:tcPr>
          <w:p w14:paraId="5D1D659F" w14:textId="77777777" w:rsidR="00807BE3" w:rsidRPr="00432142" w:rsidRDefault="00807BE3" w:rsidP="003966D6">
            <w:pPr>
              <w:jc w:val="center"/>
              <w:rPr>
                <w:rFonts w:asciiTheme="minorHAnsi" w:hAnsiTheme="minorHAnsi" w:cstheme="minorHAnsi"/>
                <w:sz w:val="22"/>
                <w:szCs w:val="22"/>
              </w:rPr>
            </w:pPr>
          </w:p>
        </w:tc>
        <w:tc>
          <w:tcPr>
            <w:tcW w:w="993" w:type="dxa"/>
          </w:tcPr>
          <w:p w14:paraId="4BD061AC" w14:textId="77777777" w:rsidR="00807BE3" w:rsidRPr="00432142" w:rsidRDefault="00807BE3" w:rsidP="003966D6">
            <w:pPr>
              <w:jc w:val="center"/>
              <w:rPr>
                <w:rFonts w:asciiTheme="minorHAnsi" w:hAnsiTheme="minorHAnsi" w:cstheme="minorHAnsi"/>
                <w:sz w:val="22"/>
                <w:szCs w:val="22"/>
              </w:rPr>
            </w:pPr>
          </w:p>
        </w:tc>
      </w:tr>
      <w:tr w:rsidR="00172E70" w:rsidRPr="00432142" w14:paraId="6E3858B9" w14:textId="77777777" w:rsidTr="00CC264F">
        <w:tc>
          <w:tcPr>
            <w:tcW w:w="1725" w:type="dxa"/>
            <w:tcBorders>
              <w:right w:val="single" w:sz="4" w:space="0" w:color="auto"/>
            </w:tcBorders>
          </w:tcPr>
          <w:p w14:paraId="72737B4D" w14:textId="77777777"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lastRenderedPageBreak/>
              <w:t>Management of Parents</w:t>
            </w:r>
          </w:p>
        </w:tc>
        <w:tc>
          <w:tcPr>
            <w:tcW w:w="2268" w:type="dxa"/>
          </w:tcPr>
          <w:p w14:paraId="534E3CEC" w14:textId="77777777"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Parents fail to follow social distancing rules when within school building/grounds</w:t>
            </w:r>
          </w:p>
        </w:tc>
        <w:tc>
          <w:tcPr>
            <w:tcW w:w="1134" w:type="dxa"/>
          </w:tcPr>
          <w:p w14:paraId="7B83FEA0" w14:textId="77777777"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14:paraId="11CC389D" w14:textId="77777777"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62A49582" w14:textId="77777777"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5F087816" w14:textId="77777777"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62F3D85B" w14:textId="77777777" w:rsidR="002342D2" w:rsidRPr="00432142" w:rsidRDefault="00BB54F0" w:rsidP="002342D2">
            <w:pPr>
              <w:rPr>
                <w:rFonts w:asciiTheme="minorHAnsi" w:hAnsiTheme="minorHAnsi" w:cstheme="minorHAnsi"/>
                <w:sz w:val="22"/>
                <w:szCs w:val="22"/>
              </w:rPr>
            </w:pPr>
            <w:r w:rsidRPr="00432142">
              <w:rPr>
                <w:rFonts w:asciiTheme="minorHAnsi" w:hAnsiTheme="minorHAnsi" w:cstheme="minorHAnsi"/>
                <w:sz w:val="22"/>
                <w:szCs w:val="22"/>
              </w:rPr>
              <w:t>Parents will not b</w:t>
            </w:r>
            <w:r w:rsidR="00C74292">
              <w:rPr>
                <w:rFonts w:asciiTheme="minorHAnsi" w:hAnsiTheme="minorHAnsi" w:cstheme="minorHAnsi"/>
                <w:sz w:val="22"/>
                <w:szCs w:val="22"/>
              </w:rPr>
              <w:t>e admitted to the school building</w:t>
            </w:r>
            <w:r w:rsidRPr="00432142">
              <w:rPr>
                <w:rFonts w:asciiTheme="minorHAnsi" w:hAnsiTheme="minorHAnsi" w:cstheme="minorHAnsi"/>
                <w:sz w:val="22"/>
                <w:szCs w:val="22"/>
              </w:rPr>
              <w:t>.  Par</w:t>
            </w:r>
            <w:r w:rsidR="002C5C98" w:rsidRPr="00432142">
              <w:rPr>
                <w:rFonts w:asciiTheme="minorHAnsi" w:hAnsiTheme="minorHAnsi" w:cstheme="minorHAnsi"/>
                <w:sz w:val="22"/>
                <w:szCs w:val="22"/>
              </w:rPr>
              <w:t xml:space="preserve">ents will drop pupils </w:t>
            </w:r>
            <w:r w:rsidR="00C74292">
              <w:rPr>
                <w:rFonts w:asciiTheme="minorHAnsi" w:hAnsiTheme="minorHAnsi" w:cstheme="minorHAnsi"/>
                <w:sz w:val="22"/>
                <w:szCs w:val="22"/>
              </w:rPr>
              <w:t xml:space="preserve">on </w:t>
            </w:r>
            <w:r w:rsidR="00B73652">
              <w:rPr>
                <w:rFonts w:asciiTheme="minorHAnsi" w:hAnsiTheme="minorHAnsi" w:cstheme="minorHAnsi"/>
                <w:sz w:val="22"/>
                <w:szCs w:val="22"/>
              </w:rPr>
              <w:t>divide</w:t>
            </w:r>
            <w:r w:rsidR="007643CA">
              <w:rPr>
                <w:rFonts w:asciiTheme="minorHAnsi" w:hAnsiTheme="minorHAnsi" w:cstheme="minorHAnsi"/>
                <w:sz w:val="22"/>
                <w:szCs w:val="22"/>
              </w:rPr>
              <w:t>d</w:t>
            </w:r>
            <w:r w:rsidR="00C74292">
              <w:rPr>
                <w:rFonts w:asciiTheme="minorHAnsi" w:hAnsiTheme="minorHAnsi" w:cstheme="minorHAnsi"/>
                <w:sz w:val="22"/>
                <w:szCs w:val="22"/>
              </w:rPr>
              <w:t xml:space="preserve"> playground</w:t>
            </w:r>
            <w:r w:rsidR="002C5C98" w:rsidRPr="00432142">
              <w:rPr>
                <w:rFonts w:asciiTheme="minorHAnsi" w:hAnsiTheme="minorHAnsi" w:cstheme="minorHAnsi"/>
                <w:sz w:val="22"/>
                <w:szCs w:val="22"/>
              </w:rPr>
              <w:t xml:space="preserve">. </w:t>
            </w:r>
          </w:p>
          <w:p w14:paraId="3FBFF845" w14:textId="77777777" w:rsidR="00BB54F0" w:rsidRPr="00432142" w:rsidRDefault="00B73652" w:rsidP="00B73652">
            <w:pPr>
              <w:rPr>
                <w:rFonts w:asciiTheme="minorHAnsi" w:hAnsiTheme="minorHAnsi" w:cstheme="minorHAnsi"/>
                <w:sz w:val="22"/>
                <w:szCs w:val="22"/>
              </w:rPr>
            </w:pPr>
            <w:r>
              <w:rPr>
                <w:rFonts w:asciiTheme="minorHAnsi" w:hAnsiTheme="minorHAnsi" w:cstheme="minorHAnsi"/>
                <w:sz w:val="22"/>
                <w:szCs w:val="22"/>
              </w:rPr>
              <w:t>There will be 1</w:t>
            </w:r>
            <w:r w:rsidR="007643CA">
              <w:rPr>
                <w:rFonts w:asciiTheme="minorHAnsi" w:hAnsiTheme="minorHAnsi" w:cstheme="minorHAnsi"/>
                <w:sz w:val="22"/>
                <w:szCs w:val="22"/>
              </w:rPr>
              <w:t xml:space="preserve"> entrance</w:t>
            </w:r>
            <w:r w:rsidR="00C74292">
              <w:rPr>
                <w:rFonts w:asciiTheme="minorHAnsi" w:hAnsiTheme="minorHAnsi" w:cstheme="minorHAnsi"/>
                <w:sz w:val="22"/>
                <w:szCs w:val="22"/>
              </w:rPr>
              <w:t xml:space="preserve">.  </w:t>
            </w:r>
            <w:r>
              <w:rPr>
                <w:rFonts w:asciiTheme="minorHAnsi" w:hAnsiTheme="minorHAnsi" w:cstheme="minorHAnsi"/>
                <w:sz w:val="22"/>
                <w:szCs w:val="22"/>
              </w:rPr>
              <w:t>Pedestrian</w:t>
            </w:r>
            <w:r w:rsidR="00C74292">
              <w:rPr>
                <w:rFonts w:asciiTheme="minorHAnsi" w:hAnsiTheme="minorHAnsi" w:cstheme="minorHAnsi"/>
                <w:sz w:val="22"/>
                <w:szCs w:val="22"/>
              </w:rPr>
              <w:t xml:space="preserve"> gate</w:t>
            </w:r>
            <w:r>
              <w:rPr>
                <w:rFonts w:asciiTheme="minorHAnsi" w:hAnsiTheme="minorHAnsi" w:cstheme="minorHAnsi"/>
                <w:sz w:val="22"/>
                <w:szCs w:val="22"/>
              </w:rPr>
              <w:t xml:space="preserve"> (entrance)</w:t>
            </w:r>
            <w:r w:rsidR="00C74292">
              <w:rPr>
                <w:rFonts w:asciiTheme="minorHAnsi" w:hAnsiTheme="minorHAnsi" w:cstheme="minorHAnsi"/>
                <w:sz w:val="22"/>
                <w:szCs w:val="22"/>
              </w:rPr>
              <w:t xml:space="preserve"> and Car </w:t>
            </w:r>
            <w:r w:rsidR="002C5C98" w:rsidRPr="00432142">
              <w:rPr>
                <w:rFonts w:asciiTheme="minorHAnsi" w:hAnsiTheme="minorHAnsi" w:cstheme="minorHAnsi"/>
                <w:sz w:val="22"/>
                <w:szCs w:val="22"/>
              </w:rPr>
              <w:t>Gat</w:t>
            </w:r>
            <w:r w:rsidR="00C74292">
              <w:rPr>
                <w:rFonts w:asciiTheme="minorHAnsi" w:hAnsiTheme="minorHAnsi" w:cstheme="minorHAnsi"/>
                <w:sz w:val="22"/>
                <w:szCs w:val="22"/>
              </w:rPr>
              <w:t>es</w:t>
            </w:r>
            <w:r>
              <w:rPr>
                <w:rFonts w:asciiTheme="minorHAnsi" w:hAnsiTheme="minorHAnsi" w:cstheme="minorHAnsi"/>
                <w:sz w:val="22"/>
                <w:szCs w:val="22"/>
              </w:rPr>
              <w:t xml:space="preserve"> (exit)</w:t>
            </w:r>
            <w:r w:rsidR="00C74292">
              <w:rPr>
                <w:rFonts w:asciiTheme="minorHAnsi" w:hAnsiTheme="minorHAnsi" w:cstheme="minorHAnsi"/>
                <w:sz w:val="22"/>
                <w:szCs w:val="22"/>
              </w:rPr>
              <w:t xml:space="preserve"> to be open. One way in and one way out. </w:t>
            </w:r>
          </w:p>
        </w:tc>
        <w:tc>
          <w:tcPr>
            <w:tcW w:w="284" w:type="dxa"/>
            <w:shd w:val="clear" w:color="auto" w:fill="FFFF99"/>
          </w:tcPr>
          <w:p w14:paraId="42A44768" w14:textId="77777777"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3176" w:type="dxa"/>
          </w:tcPr>
          <w:p w14:paraId="3354408A" w14:textId="77777777" w:rsidR="00172E70" w:rsidRPr="00432142" w:rsidRDefault="00172E70" w:rsidP="003966D6">
            <w:pPr>
              <w:rPr>
                <w:rFonts w:asciiTheme="minorHAnsi" w:hAnsiTheme="minorHAnsi" w:cstheme="minorHAnsi"/>
                <w:sz w:val="22"/>
                <w:szCs w:val="22"/>
              </w:rPr>
            </w:pPr>
          </w:p>
        </w:tc>
        <w:tc>
          <w:tcPr>
            <w:tcW w:w="992" w:type="dxa"/>
          </w:tcPr>
          <w:p w14:paraId="423CCD38" w14:textId="77777777" w:rsidR="00172E70" w:rsidRPr="00432142" w:rsidRDefault="00172E70" w:rsidP="003966D6">
            <w:pPr>
              <w:jc w:val="center"/>
              <w:rPr>
                <w:rFonts w:asciiTheme="minorHAnsi" w:hAnsiTheme="minorHAnsi" w:cstheme="minorHAnsi"/>
                <w:sz w:val="22"/>
                <w:szCs w:val="22"/>
              </w:rPr>
            </w:pPr>
          </w:p>
        </w:tc>
        <w:tc>
          <w:tcPr>
            <w:tcW w:w="993" w:type="dxa"/>
          </w:tcPr>
          <w:p w14:paraId="3199A414" w14:textId="77777777" w:rsidR="00172E70" w:rsidRPr="00432142" w:rsidRDefault="00172E70" w:rsidP="003966D6">
            <w:pPr>
              <w:jc w:val="center"/>
              <w:rPr>
                <w:rFonts w:asciiTheme="minorHAnsi" w:hAnsiTheme="minorHAnsi" w:cstheme="minorHAnsi"/>
                <w:sz w:val="22"/>
                <w:szCs w:val="22"/>
              </w:rPr>
            </w:pPr>
          </w:p>
        </w:tc>
      </w:tr>
      <w:tr w:rsidR="00172E70" w:rsidRPr="00432142" w14:paraId="62DC8AEE" w14:textId="77777777" w:rsidTr="00CC264F">
        <w:tc>
          <w:tcPr>
            <w:tcW w:w="1725" w:type="dxa"/>
            <w:tcBorders>
              <w:right w:val="single" w:sz="4" w:space="0" w:color="auto"/>
            </w:tcBorders>
          </w:tcPr>
          <w:p w14:paraId="02B099A9" w14:textId="77777777"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Staff and Pupils</w:t>
            </w:r>
          </w:p>
        </w:tc>
        <w:tc>
          <w:tcPr>
            <w:tcW w:w="2268" w:type="dxa"/>
          </w:tcPr>
          <w:p w14:paraId="4C03A3F6" w14:textId="77777777" w:rsidR="00172E70" w:rsidRPr="00432142" w:rsidRDefault="00172E70" w:rsidP="003966D6">
            <w:pPr>
              <w:rPr>
                <w:rFonts w:asciiTheme="minorHAnsi" w:hAnsiTheme="minorHAnsi" w:cstheme="minorHAnsi"/>
                <w:sz w:val="22"/>
                <w:szCs w:val="22"/>
              </w:rPr>
            </w:pPr>
            <w:r w:rsidRPr="00432142">
              <w:rPr>
                <w:rFonts w:asciiTheme="minorHAnsi" w:hAnsiTheme="minorHAnsi" w:cstheme="minorHAnsi"/>
                <w:sz w:val="22"/>
                <w:szCs w:val="22"/>
              </w:rPr>
              <w:t>Management of staff and pupil movements within the school buildings</w:t>
            </w:r>
          </w:p>
        </w:tc>
        <w:tc>
          <w:tcPr>
            <w:tcW w:w="1134" w:type="dxa"/>
          </w:tcPr>
          <w:p w14:paraId="42B5FDB8" w14:textId="77777777" w:rsidR="00172E70" w:rsidRPr="00432142" w:rsidRDefault="00BB54F0" w:rsidP="003966D6">
            <w:pPr>
              <w:rPr>
                <w:rFonts w:asciiTheme="minorHAnsi" w:hAnsiTheme="minorHAnsi" w:cstheme="minorHAnsi"/>
                <w:sz w:val="22"/>
                <w:szCs w:val="22"/>
              </w:rPr>
            </w:pPr>
            <w:r w:rsidRPr="00432142">
              <w:rPr>
                <w:rFonts w:asciiTheme="minorHAnsi" w:hAnsiTheme="minorHAnsi" w:cstheme="minorHAnsi"/>
                <w:sz w:val="22"/>
                <w:szCs w:val="22"/>
              </w:rPr>
              <w:t>All Staff pupils</w:t>
            </w:r>
          </w:p>
        </w:tc>
        <w:tc>
          <w:tcPr>
            <w:tcW w:w="368" w:type="dxa"/>
            <w:shd w:val="clear" w:color="auto" w:fill="FFCC99"/>
          </w:tcPr>
          <w:p w14:paraId="5AD35528" w14:textId="77777777"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2</w:t>
            </w:r>
          </w:p>
        </w:tc>
        <w:tc>
          <w:tcPr>
            <w:tcW w:w="425" w:type="dxa"/>
            <w:shd w:val="clear" w:color="auto" w:fill="CCFFCC"/>
          </w:tcPr>
          <w:p w14:paraId="7876CD26" w14:textId="77777777"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00A9210C" w14:textId="77777777"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6</w:t>
            </w:r>
          </w:p>
        </w:tc>
        <w:tc>
          <w:tcPr>
            <w:tcW w:w="3969" w:type="dxa"/>
          </w:tcPr>
          <w:p w14:paraId="73656EBF" w14:textId="77777777" w:rsidR="00B73652" w:rsidRDefault="003936C8" w:rsidP="00B73652">
            <w:pPr>
              <w:rPr>
                <w:rFonts w:asciiTheme="minorHAnsi" w:hAnsiTheme="minorHAnsi" w:cstheme="minorHAnsi"/>
                <w:sz w:val="22"/>
                <w:szCs w:val="22"/>
              </w:rPr>
            </w:pPr>
            <w:r w:rsidRPr="00432142">
              <w:rPr>
                <w:rFonts w:asciiTheme="minorHAnsi" w:hAnsiTheme="minorHAnsi" w:cstheme="minorHAnsi"/>
                <w:sz w:val="22"/>
                <w:szCs w:val="22"/>
              </w:rPr>
              <w:t>To ensure safe physical distancing</w:t>
            </w:r>
            <w:r w:rsidR="00B73652">
              <w:rPr>
                <w:rFonts w:asciiTheme="minorHAnsi" w:hAnsiTheme="minorHAnsi" w:cstheme="minorHAnsi"/>
                <w:sz w:val="22"/>
                <w:szCs w:val="22"/>
              </w:rPr>
              <w:t xml:space="preserve"> in corridors.</w:t>
            </w:r>
          </w:p>
          <w:p w14:paraId="155687BB" w14:textId="77777777" w:rsidR="00172E70" w:rsidRPr="00432142" w:rsidRDefault="00B73652" w:rsidP="00B73652">
            <w:pPr>
              <w:rPr>
                <w:rFonts w:asciiTheme="minorHAnsi" w:hAnsiTheme="minorHAnsi" w:cstheme="minorHAnsi"/>
                <w:sz w:val="22"/>
                <w:szCs w:val="22"/>
              </w:rPr>
            </w:pPr>
            <w:r>
              <w:rPr>
                <w:rFonts w:asciiTheme="minorHAnsi" w:hAnsiTheme="minorHAnsi" w:cstheme="minorHAnsi"/>
                <w:sz w:val="22"/>
                <w:szCs w:val="22"/>
              </w:rPr>
              <w:t xml:space="preserve">Minimise bags and coats brought in so that </w:t>
            </w:r>
            <w:r w:rsidR="003936C8" w:rsidRPr="00432142">
              <w:rPr>
                <w:rFonts w:asciiTheme="minorHAnsi" w:hAnsiTheme="minorHAnsi" w:cstheme="minorHAnsi"/>
                <w:sz w:val="22"/>
                <w:szCs w:val="22"/>
              </w:rPr>
              <w:t xml:space="preserve"> </w:t>
            </w:r>
          </w:p>
        </w:tc>
        <w:tc>
          <w:tcPr>
            <w:tcW w:w="284" w:type="dxa"/>
            <w:shd w:val="clear" w:color="auto" w:fill="FFFF99"/>
          </w:tcPr>
          <w:p w14:paraId="33A1D6FE" w14:textId="77777777" w:rsidR="00172E70" w:rsidRPr="00432142" w:rsidRDefault="00172E70" w:rsidP="003966D6">
            <w:pPr>
              <w:rPr>
                <w:rFonts w:asciiTheme="minorHAnsi" w:hAnsiTheme="minorHAnsi" w:cstheme="minorHAnsi"/>
                <w:sz w:val="22"/>
                <w:szCs w:val="22"/>
              </w:rPr>
            </w:pPr>
          </w:p>
        </w:tc>
        <w:tc>
          <w:tcPr>
            <w:tcW w:w="3176" w:type="dxa"/>
          </w:tcPr>
          <w:p w14:paraId="62C1A1BE" w14:textId="77777777" w:rsidR="00172E70" w:rsidRPr="00432142" w:rsidRDefault="003936C8" w:rsidP="003966D6">
            <w:pPr>
              <w:rPr>
                <w:rFonts w:asciiTheme="minorHAnsi" w:hAnsiTheme="minorHAnsi" w:cstheme="minorHAnsi"/>
                <w:sz w:val="22"/>
                <w:szCs w:val="22"/>
              </w:rPr>
            </w:pPr>
            <w:r w:rsidRPr="00432142">
              <w:rPr>
                <w:rFonts w:asciiTheme="minorHAnsi" w:hAnsiTheme="minorHAnsi" w:cstheme="minorHAnsi"/>
                <w:sz w:val="22"/>
                <w:szCs w:val="22"/>
              </w:rPr>
              <w:t xml:space="preserve">Corridor width to be used move additional furniture to the centre of walkway.  </w:t>
            </w:r>
          </w:p>
        </w:tc>
        <w:tc>
          <w:tcPr>
            <w:tcW w:w="992" w:type="dxa"/>
          </w:tcPr>
          <w:p w14:paraId="3966DD33" w14:textId="77777777" w:rsidR="00172E70" w:rsidRPr="00432142" w:rsidRDefault="00172E70" w:rsidP="003966D6">
            <w:pPr>
              <w:jc w:val="center"/>
              <w:rPr>
                <w:rFonts w:asciiTheme="minorHAnsi" w:hAnsiTheme="minorHAnsi" w:cstheme="minorHAnsi"/>
                <w:sz w:val="22"/>
                <w:szCs w:val="22"/>
              </w:rPr>
            </w:pPr>
          </w:p>
        </w:tc>
        <w:tc>
          <w:tcPr>
            <w:tcW w:w="993" w:type="dxa"/>
          </w:tcPr>
          <w:p w14:paraId="3A40CBF0" w14:textId="77777777" w:rsidR="00172E70" w:rsidRPr="00432142" w:rsidRDefault="00172E70" w:rsidP="003966D6">
            <w:pPr>
              <w:jc w:val="center"/>
              <w:rPr>
                <w:rFonts w:asciiTheme="minorHAnsi" w:hAnsiTheme="minorHAnsi" w:cstheme="minorHAnsi"/>
                <w:sz w:val="22"/>
                <w:szCs w:val="22"/>
              </w:rPr>
            </w:pPr>
          </w:p>
        </w:tc>
      </w:tr>
      <w:tr w:rsidR="00807BE3" w:rsidRPr="00432142" w14:paraId="4DC04FBD" w14:textId="77777777" w:rsidTr="00CC264F">
        <w:tc>
          <w:tcPr>
            <w:tcW w:w="1725" w:type="dxa"/>
            <w:tcBorders>
              <w:right w:val="single" w:sz="4" w:space="0" w:color="auto"/>
            </w:tcBorders>
          </w:tcPr>
          <w:p w14:paraId="41CAB702" w14:textId="77777777" w:rsidR="00807BE3" w:rsidRPr="00432142" w:rsidRDefault="00EE7D6D" w:rsidP="00172E70">
            <w:pPr>
              <w:rPr>
                <w:rFonts w:asciiTheme="minorHAnsi" w:hAnsiTheme="minorHAnsi" w:cstheme="minorHAnsi"/>
                <w:sz w:val="22"/>
                <w:szCs w:val="22"/>
              </w:rPr>
            </w:pPr>
            <w:r w:rsidRPr="00432142">
              <w:rPr>
                <w:rFonts w:asciiTheme="minorHAnsi" w:hAnsiTheme="minorHAnsi" w:cstheme="minorHAnsi"/>
                <w:sz w:val="22"/>
                <w:szCs w:val="22"/>
              </w:rPr>
              <w:t>Pupil</w:t>
            </w:r>
          </w:p>
        </w:tc>
        <w:tc>
          <w:tcPr>
            <w:tcW w:w="2268" w:type="dxa"/>
          </w:tcPr>
          <w:p w14:paraId="18DBACCF" w14:textId="77777777" w:rsidR="00807BE3" w:rsidRPr="00432142" w:rsidRDefault="00EE7D6D" w:rsidP="00AB1269">
            <w:pPr>
              <w:rPr>
                <w:rFonts w:asciiTheme="minorHAnsi" w:hAnsiTheme="minorHAnsi" w:cstheme="minorHAnsi"/>
                <w:color w:val="00B050"/>
                <w:sz w:val="22"/>
                <w:szCs w:val="22"/>
              </w:rPr>
            </w:pPr>
            <w:r w:rsidRPr="00432142">
              <w:rPr>
                <w:rFonts w:asciiTheme="minorHAnsi" w:hAnsiTheme="minorHAnsi" w:cstheme="minorHAnsi"/>
                <w:sz w:val="22"/>
                <w:szCs w:val="22"/>
              </w:rPr>
              <w:t>Management of pupils leaving</w:t>
            </w:r>
          </w:p>
        </w:tc>
        <w:tc>
          <w:tcPr>
            <w:tcW w:w="1134" w:type="dxa"/>
          </w:tcPr>
          <w:p w14:paraId="3E8135F3" w14:textId="77777777"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 xml:space="preserve">Pupils </w:t>
            </w:r>
          </w:p>
        </w:tc>
        <w:tc>
          <w:tcPr>
            <w:tcW w:w="368" w:type="dxa"/>
            <w:shd w:val="clear" w:color="auto" w:fill="FFCC99"/>
          </w:tcPr>
          <w:p w14:paraId="7DFF8051" w14:textId="77777777"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14:paraId="4DEAA9D9" w14:textId="77777777"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3E82BE94" w14:textId="77777777" w:rsidR="00807BE3" w:rsidRPr="00432142" w:rsidRDefault="00EE7D6D"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14:paraId="38D5F7F3" w14:textId="77777777" w:rsidR="00807BE3" w:rsidRPr="00432142" w:rsidRDefault="00EE7D6D" w:rsidP="009F0CA2">
            <w:pPr>
              <w:rPr>
                <w:rFonts w:asciiTheme="minorHAnsi" w:hAnsiTheme="minorHAnsi" w:cstheme="minorHAnsi"/>
                <w:sz w:val="22"/>
                <w:szCs w:val="22"/>
              </w:rPr>
            </w:pPr>
            <w:r w:rsidRPr="00432142">
              <w:rPr>
                <w:rFonts w:asciiTheme="minorHAnsi" w:hAnsiTheme="minorHAnsi" w:cstheme="minorHAnsi"/>
                <w:sz w:val="22"/>
                <w:szCs w:val="22"/>
              </w:rPr>
              <w:t>Parents to wait outside of school building exercising social distan</w:t>
            </w:r>
            <w:r w:rsidR="00B73652">
              <w:rPr>
                <w:rFonts w:asciiTheme="minorHAnsi" w:hAnsiTheme="minorHAnsi" w:cstheme="minorHAnsi"/>
                <w:sz w:val="22"/>
                <w:szCs w:val="22"/>
              </w:rPr>
              <w:t>cing.  Pupils to be released two year groups</w:t>
            </w:r>
            <w:r w:rsidRPr="00432142">
              <w:rPr>
                <w:rFonts w:asciiTheme="minorHAnsi" w:hAnsiTheme="minorHAnsi" w:cstheme="minorHAnsi"/>
                <w:sz w:val="22"/>
                <w:szCs w:val="22"/>
              </w:rPr>
              <w:t xml:space="preserve"> at a time </w:t>
            </w:r>
            <w:r w:rsidR="00B73652">
              <w:rPr>
                <w:rFonts w:asciiTheme="minorHAnsi" w:hAnsiTheme="minorHAnsi" w:cstheme="minorHAnsi"/>
                <w:sz w:val="22"/>
                <w:szCs w:val="22"/>
              </w:rPr>
              <w:t>and waiting in designated areas</w:t>
            </w:r>
            <w:r w:rsidRPr="00432142">
              <w:rPr>
                <w:rFonts w:asciiTheme="minorHAnsi" w:hAnsiTheme="minorHAnsi" w:cstheme="minorHAnsi"/>
                <w:sz w:val="22"/>
                <w:szCs w:val="22"/>
              </w:rPr>
              <w:t xml:space="preserve">. </w:t>
            </w:r>
          </w:p>
          <w:p w14:paraId="03960A5C" w14:textId="77777777" w:rsidR="009F0CA2" w:rsidRPr="00432142" w:rsidRDefault="009F0CA2" w:rsidP="009F0CA2">
            <w:pPr>
              <w:rPr>
                <w:rFonts w:asciiTheme="minorHAnsi" w:hAnsiTheme="minorHAnsi" w:cstheme="minorHAnsi"/>
                <w:sz w:val="22"/>
                <w:szCs w:val="22"/>
              </w:rPr>
            </w:pPr>
          </w:p>
          <w:p w14:paraId="2E18202C" w14:textId="77777777" w:rsidR="009F0CA2" w:rsidRPr="00432142" w:rsidRDefault="009F0CA2" w:rsidP="009F0CA2">
            <w:pPr>
              <w:rPr>
                <w:rFonts w:asciiTheme="minorHAnsi" w:hAnsiTheme="minorHAnsi" w:cstheme="minorHAnsi"/>
                <w:sz w:val="22"/>
                <w:szCs w:val="22"/>
              </w:rPr>
            </w:pPr>
          </w:p>
        </w:tc>
        <w:tc>
          <w:tcPr>
            <w:tcW w:w="284" w:type="dxa"/>
            <w:shd w:val="clear" w:color="auto" w:fill="FFFF99"/>
          </w:tcPr>
          <w:p w14:paraId="6E970D07" w14:textId="77777777" w:rsidR="00807BE3" w:rsidRPr="00432142" w:rsidRDefault="00807BE3" w:rsidP="003966D6">
            <w:pPr>
              <w:jc w:val="center"/>
              <w:rPr>
                <w:rFonts w:asciiTheme="minorHAnsi" w:hAnsiTheme="minorHAnsi" w:cstheme="minorHAnsi"/>
                <w:sz w:val="22"/>
                <w:szCs w:val="22"/>
              </w:rPr>
            </w:pPr>
          </w:p>
        </w:tc>
        <w:tc>
          <w:tcPr>
            <w:tcW w:w="3176" w:type="dxa"/>
          </w:tcPr>
          <w:p w14:paraId="33DBA59A" w14:textId="77777777" w:rsidR="00807BE3" w:rsidRPr="00432142" w:rsidRDefault="009F0CA2" w:rsidP="009F0CA2">
            <w:pPr>
              <w:rPr>
                <w:rFonts w:asciiTheme="minorHAnsi" w:hAnsiTheme="minorHAnsi" w:cstheme="minorHAnsi"/>
                <w:sz w:val="22"/>
                <w:szCs w:val="22"/>
              </w:rPr>
            </w:pPr>
            <w:r w:rsidRPr="00432142">
              <w:rPr>
                <w:rFonts w:asciiTheme="minorHAnsi" w:hAnsiTheme="minorHAnsi" w:cstheme="minorHAnsi"/>
                <w:sz w:val="22"/>
                <w:szCs w:val="22"/>
              </w:rPr>
              <w:t>Parents to exercise strict social distancing whilst picking their children up from school.</w:t>
            </w:r>
          </w:p>
          <w:p w14:paraId="0C6CD9B1" w14:textId="77777777" w:rsidR="009F0CA2" w:rsidRPr="00432142" w:rsidRDefault="009F0CA2" w:rsidP="009F0CA2">
            <w:pPr>
              <w:rPr>
                <w:rFonts w:asciiTheme="minorHAnsi" w:hAnsiTheme="minorHAnsi" w:cstheme="minorHAnsi"/>
                <w:sz w:val="22"/>
                <w:szCs w:val="22"/>
              </w:rPr>
            </w:pPr>
          </w:p>
        </w:tc>
        <w:tc>
          <w:tcPr>
            <w:tcW w:w="992" w:type="dxa"/>
          </w:tcPr>
          <w:p w14:paraId="46E81F7C" w14:textId="77777777" w:rsidR="00807BE3" w:rsidRPr="00432142" w:rsidRDefault="00807BE3" w:rsidP="003966D6">
            <w:pPr>
              <w:jc w:val="center"/>
              <w:rPr>
                <w:rFonts w:asciiTheme="minorHAnsi" w:hAnsiTheme="minorHAnsi" w:cstheme="minorHAnsi"/>
                <w:sz w:val="22"/>
                <w:szCs w:val="22"/>
              </w:rPr>
            </w:pPr>
          </w:p>
        </w:tc>
        <w:tc>
          <w:tcPr>
            <w:tcW w:w="993" w:type="dxa"/>
          </w:tcPr>
          <w:p w14:paraId="520CBD20" w14:textId="77777777" w:rsidR="00807BE3" w:rsidRPr="00432142" w:rsidRDefault="00807BE3" w:rsidP="003966D6">
            <w:pPr>
              <w:jc w:val="center"/>
              <w:rPr>
                <w:rFonts w:asciiTheme="minorHAnsi" w:hAnsiTheme="minorHAnsi" w:cstheme="minorHAnsi"/>
                <w:sz w:val="22"/>
                <w:szCs w:val="22"/>
              </w:rPr>
            </w:pPr>
          </w:p>
        </w:tc>
      </w:tr>
      <w:tr w:rsidR="009F0CA2" w:rsidRPr="00432142" w14:paraId="343CD25C" w14:textId="77777777" w:rsidTr="00CC264F">
        <w:tc>
          <w:tcPr>
            <w:tcW w:w="1725" w:type="dxa"/>
            <w:tcBorders>
              <w:right w:val="single" w:sz="4" w:space="0" w:color="auto"/>
            </w:tcBorders>
          </w:tcPr>
          <w:p w14:paraId="65BFDAB4" w14:textId="77777777" w:rsidR="009F0CA2" w:rsidRPr="00432142" w:rsidRDefault="009F0CA2" w:rsidP="00172E70">
            <w:pPr>
              <w:rPr>
                <w:rFonts w:asciiTheme="minorHAnsi" w:hAnsiTheme="minorHAnsi" w:cstheme="minorHAnsi"/>
                <w:sz w:val="22"/>
                <w:szCs w:val="22"/>
              </w:rPr>
            </w:pPr>
            <w:r w:rsidRPr="00432142">
              <w:rPr>
                <w:rFonts w:asciiTheme="minorHAnsi" w:hAnsiTheme="minorHAnsi" w:cstheme="minorHAnsi"/>
                <w:sz w:val="22"/>
                <w:szCs w:val="22"/>
              </w:rPr>
              <w:t>Pupil</w:t>
            </w:r>
          </w:p>
        </w:tc>
        <w:tc>
          <w:tcPr>
            <w:tcW w:w="2268" w:type="dxa"/>
          </w:tcPr>
          <w:p w14:paraId="0C360B74" w14:textId="77777777" w:rsidR="009F0CA2" w:rsidRPr="00432142" w:rsidRDefault="009F0CA2" w:rsidP="00AB1269">
            <w:pPr>
              <w:rPr>
                <w:rFonts w:asciiTheme="minorHAnsi" w:hAnsiTheme="minorHAnsi" w:cstheme="minorHAnsi"/>
                <w:sz w:val="22"/>
                <w:szCs w:val="22"/>
              </w:rPr>
            </w:pPr>
            <w:r w:rsidRPr="00432142">
              <w:rPr>
                <w:rFonts w:asciiTheme="minorHAnsi" w:hAnsiTheme="minorHAnsi" w:cstheme="minorHAnsi"/>
                <w:sz w:val="22"/>
                <w:szCs w:val="22"/>
              </w:rPr>
              <w:t>Behaviour Management</w:t>
            </w:r>
          </w:p>
        </w:tc>
        <w:tc>
          <w:tcPr>
            <w:tcW w:w="1134" w:type="dxa"/>
          </w:tcPr>
          <w:p w14:paraId="10620F60" w14:textId="77777777"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Pupils</w:t>
            </w:r>
          </w:p>
        </w:tc>
        <w:tc>
          <w:tcPr>
            <w:tcW w:w="368" w:type="dxa"/>
            <w:shd w:val="clear" w:color="auto" w:fill="FFCC99"/>
          </w:tcPr>
          <w:p w14:paraId="1CF48C20" w14:textId="77777777"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1</w:t>
            </w:r>
          </w:p>
        </w:tc>
        <w:tc>
          <w:tcPr>
            <w:tcW w:w="425" w:type="dxa"/>
            <w:shd w:val="clear" w:color="auto" w:fill="CCFFCC"/>
          </w:tcPr>
          <w:p w14:paraId="6CB06E94" w14:textId="77777777"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425" w:type="dxa"/>
            <w:shd w:val="clear" w:color="auto" w:fill="FFFF99"/>
          </w:tcPr>
          <w:p w14:paraId="478F247E" w14:textId="77777777" w:rsidR="009F0CA2" w:rsidRPr="00432142" w:rsidRDefault="009F0CA2" w:rsidP="003966D6">
            <w:pPr>
              <w:jc w:val="center"/>
              <w:rPr>
                <w:rFonts w:asciiTheme="minorHAnsi" w:hAnsiTheme="minorHAnsi" w:cstheme="minorHAnsi"/>
                <w:sz w:val="22"/>
                <w:szCs w:val="22"/>
              </w:rPr>
            </w:pPr>
            <w:r w:rsidRPr="00432142">
              <w:rPr>
                <w:rFonts w:asciiTheme="minorHAnsi" w:hAnsiTheme="minorHAnsi" w:cstheme="minorHAnsi"/>
                <w:sz w:val="22"/>
                <w:szCs w:val="22"/>
              </w:rPr>
              <w:t>3</w:t>
            </w:r>
          </w:p>
        </w:tc>
        <w:tc>
          <w:tcPr>
            <w:tcW w:w="3969" w:type="dxa"/>
          </w:tcPr>
          <w:p w14:paraId="5977D202" w14:textId="77777777" w:rsidR="009F0CA2" w:rsidRPr="00432142" w:rsidRDefault="009F0CA2" w:rsidP="009F0CA2">
            <w:pPr>
              <w:rPr>
                <w:rFonts w:asciiTheme="minorHAnsi" w:hAnsiTheme="minorHAnsi" w:cstheme="minorHAnsi"/>
                <w:sz w:val="22"/>
                <w:szCs w:val="22"/>
              </w:rPr>
            </w:pPr>
            <w:r w:rsidRPr="00432142">
              <w:rPr>
                <w:rFonts w:asciiTheme="minorHAnsi" w:hAnsiTheme="minorHAnsi" w:cstheme="minorHAnsi"/>
                <w:sz w:val="22"/>
                <w:szCs w:val="22"/>
              </w:rPr>
              <w:t xml:space="preserve">Policies in place at the present time may not </w:t>
            </w:r>
            <w:r w:rsidR="00A431EB" w:rsidRPr="00432142">
              <w:rPr>
                <w:rFonts w:asciiTheme="minorHAnsi" w:hAnsiTheme="minorHAnsi" w:cstheme="minorHAnsi"/>
                <w:sz w:val="22"/>
                <w:szCs w:val="22"/>
              </w:rPr>
              <w:t xml:space="preserve">ensure safety of pupils.  Additional measures may need to be used for example: parents to collect pupils who are not obeying rules to ensure safety of others. </w:t>
            </w:r>
          </w:p>
        </w:tc>
        <w:tc>
          <w:tcPr>
            <w:tcW w:w="284" w:type="dxa"/>
            <w:shd w:val="clear" w:color="auto" w:fill="FFFF99"/>
          </w:tcPr>
          <w:p w14:paraId="64C08791" w14:textId="77777777" w:rsidR="009F0CA2" w:rsidRPr="00432142" w:rsidRDefault="009F0CA2" w:rsidP="003966D6">
            <w:pPr>
              <w:jc w:val="center"/>
              <w:rPr>
                <w:rFonts w:asciiTheme="minorHAnsi" w:hAnsiTheme="minorHAnsi" w:cstheme="minorHAnsi"/>
                <w:sz w:val="22"/>
                <w:szCs w:val="22"/>
              </w:rPr>
            </w:pPr>
          </w:p>
        </w:tc>
        <w:tc>
          <w:tcPr>
            <w:tcW w:w="3176" w:type="dxa"/>
          </w:tcPr>
          <w:p w14:paraId="491DB4A5" w14:textId="77777777" w:rsidR="009F0CA2" w:rsidRPr="00432142" w:rsidRDefault="00A431EB" w:rsidP="009F0CA2">
            <w:pPr>
              <w:rPr>
                <w:rFonts w:asciiTheme="minorHAnsi" w:hAnsiTheme="minorHAnsi" w:cstheme="minorHAnsi"/>
                <w:sz w:val="22"/>
                <w:szCs w:val="22"/>
              </w:rPr>
            </w:pPr>
            <w:r w:rsidRPr="00432142">
              <w:rPr>
                <w:rFonts w:asciiTheme="minorHAnsi" w:hAnsiTheme="minorHAnsi" w:cstheme="minorHAnsi"/>
                <w:sz w:val="22"/>
                <w:szCs w:val="22"/>
              </w:rPr>
              <w:t xml:space="preserve">Parents to agree that they will collect children not adhering to safety measures. </w:t>
            </w:r>
          </w:p>
        </w:tc>
        <w:tc>
          <w:tcPr>
            <w:tcW w:w="992" w:type="dxa"/>
          </w:tcPr>
          <w:p w14:paraId="13A7F828" w14:textId="77777777" w:rsidR="009F0CA2" w:rsidRPr="00432142" w:rsidRDefault="009F0CA2" w:rsidP="003966D6">
            <w:pPr>
              <w:jc w:val="center"/>
              <w:rPr>
                <w:rFonts w:asciiTheme="minorHAnsi" w:hAnsiTheme="minorHAnsi" w:cstheme="minorHAnsi"/>
                <w:sz w:val="22"/>
                <w:szCs w:val="22"/>
              </w:rPr>
            </w:pPr>
          </w:p>
        </w:tc>
        <w:tc>
          <w:tcPr>
            <w:tcW w:w="993" w:type="dxa"/>
          </w:tcPr>
          <w:p w14:paraId="2DE7E4AF" w14:textId="77777777" w:rsidR="009F0CA2" w:rsidRPr="00432142" w:rsidRDefault="009F0CA2" w:rsidP="003966D6">
            <w:pPr>
              <w:jc w:val="center"/>
              <w:rPr>
                <w:rFonts w:asciiTheme="minorHAnsi" w:hAnsiTheme="minorHAnsi" w:cstheme="minorHAnsi"/>
                <w:sz w:val="22"/>
                <w:szCs w:val="22"/>
              </w:rPr>
            </w:pPr>
          </w:p>
        </w:tc>
      </w:tr>
    </w:tbl>
    <w:p w14:paraId="1C5EE386" w14:textId="77777777" w:rsidR="006D2738" w:rsidRPr="00432142" w:rsidRDefault="006D2738">
      <w:pPr>
        <w:jc w:val="center"/>
        <w:rPr>
          <w:rFonts w:asciiTheme="minorHAnsi" w:hAnsiTheme="minorHAnsi" w:cstheme="minorHAnsi"/>
          <w:sz w:val="22"/>
          <w:szCs w:val="22"/>
        </w:rPr>
      </w:pPr>
    </w:p>
    <w:p w14:paraId="7F4B45D2" w14:textId="77777777" w:rsidR="006D2738" w:rsidRPr="00432142" w:rsidRDefault="006D2738">
      <w:pPr>
        <w:jc w:val="center"/>
        <w:rPr>
          <w:rFonts w:asciiTheme="minorHAnsi" w:hAnsiTheme="minorHAnsi" w:cstheme="minorHAnsi"/>
          <w:sz w:val="22"/>
          <w:szCs w:val="22"/>
        </w:rPr>
      </w:pPr>
    </w:p>
    <w:p w14:paraId="05C287B2" w14:textId="54023421" w:rsidR="006D2738" w:rsidRPr="00432142" w:rsidRDefault="006D2738" w:rsidP="005F77DF">
      <w:pPr>
        <w:rPr>
          <w:rFonts w:asciiTheme="minorHAnsi" w:hAnsiTheme="minorHAnsi" w:cstheme="minorHAnsi"/>
          <w:sz w:val="22"/>
          <w:szCs w:val="22"/>
          <w:u w:val="single"/>
        </w:rPr>
      </w:pPr>
      <w:r w:rsidRPr="00432142">
        <w:rPr>
          <w:rFonts w:asciiTheme="minorHAnsi" w:hAnsiTheme="minorHAnsi" w:cstheme="minorHAnsi"/>
          <w:sz w:val="22"/>
          <w:szCs w:val="22"/>
        </w:rPr>
        <w:t xml:space="preserve">Name of Assessor: </w:t>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t>Date:</w:t>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rPr>
        <w:tab/>
        <w:t xml:space="preserve">Review Date:     </w:t>
      </w:r>
      <w:r w:rsidR="008F5685">
        <w:rPr>
          <w:rFonts w:asciiTheme="minorHAnsi" w:hAnsiTheme="minorHAnsi" w:cstheme="minorHAnsi"/>
          <w:sz w:val="22"/>
          <w:szCs w:val="22"/>
        </w:rPr>
        <w:t>April 2021</w:t>
      </w:r>
      <w:bookmarkStart w:id="0" w:name="_GoBack"/>
      <w:bookmarkEnd w:id="0"/>
    </w:p>
    <w:p w14:paraId="12DC7BA1" w14:textId="77777777" w:rsidR="006D2738" w:rsidRPr="00432142" w:rsidRDefault="006D2738">
      <w:pPr>
        <w:jc w:val="center"/>
        <w:rPr>
          <w:rFonts w:asciiTheme="minorHAnsi" w:hAnsiTheme="minorHAnsi" w:cstheme="minorHAnsi"/>
          <w:sz w:val="22"/>
          <w:szCs w:val="22"/>
        </w:rPr>
      </w:pPr>
    </w:p>
    <w:p w14:paraId="2F7F794D" w14:textId="77777777" w:rsidR="006D2738" w:rsidRPr="00432142" w:rsidRDefault="006D2738" w:rsidP="001D7E0D">
      <w:pPr>
        <w:rPr>
          <w:rFonts w:asciiTheme="minorHAnsi" w:hAnsiTheme="minorHAnsi" w:cstheme="minorHAnsi"/>
          <w:sz w:val="22"/>
          <w:szCs w:val="22"/>
          <w:u w:val="single"/>
        </w:rPr>
      </w:pPr>
      <w:r w:rsidRPr="00432142">
        <w:rPr>
          <w:rFonts w:asciiTheme="minorHAnsi" w:hAnsiTheme="minorHAnsi" w:cstheme="minorHAnsi"/>
          <w:sz w:val="22"/>
          <w:szCs w:val="22"/>
        </w:rPr>
        <w:t>Job Title: ___</w:t>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u w:val="single"/>
        </w:rPr>
        <w:tab/>
      </w:r>
      <w:r w:rsidRPr="00432142">
        <w:rPr>
          <w:rFonts w:asciiTheme="minorHAnsi" w:hAnsiTheme="minorHAnsi" w:cstheme="minorHAnsi"/>
          <w:sz w:val="22"/>
          <w:szCs w:val="22"/>
        </w:rPr>
        <w:tab/>
        <w:t xml:space="preserve">      </w:t>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r>
      <w:r w:rsidRPr="00432142">
        <w:rPr>
          <w:rFonts w:asciiTheme="minorHAnsi" w:hAnsiTheme="minorHAnsi" w:cstheme="minorHAnsi"/>
          <w:sz w:val="22"/>
          <w:szCs w:val="22"/>
        </w:rPr>
        <w:tab/>
        <w:t>Sign here to confirm when all actions have been completed</w:t>
      </w:r>
    </w:p>
    <w:sectPr w:rsidR="006D2738" w:rsidRPr="00432142" w:rsidSect="00EC3617">
      <w:pgSz w:w="16840" w:h="11907" w:orient="landscape" w:code="9"/>
      <w:pgMar w:top="720" w:right="720" w:bottom="720" w:left="720" w:header="720" w:footer="720" w:gutter="0"/>
      <w:cols w:space="720"/>
      <w:rtlGutter/>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7507"/>
    <w:multiLevelType w:val="hybridMultilevel"/>
    <w:tmpl w:val="656A11DA"/>
    <w:lvl w:ilvl="0" w:tplc="3B30F4EA">
      <w:numFmt w:val="bullet"/>
      <w:lvlText w:val="-"/>
      <w:lvlJc w:val="left"/>
      <w:pPr>
        <w:ind w:left="720" w:hanging="360"/>
      </w:pPr>
      <w:rPr>
        <w:rFonts w:ascii="Calibri" w:eastAsia="Times New Roman" w:hAnsi="Calibri" w:cs="Calibri"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632430"/>
    <w:multiLevelType w:val="hybridMultilevel"/>
    <w:tmpl w:val="D700B564"/>
    <w:lvl w:ilvl="0" w:tplc="55505BDC">
      <w:start w:val="1"/>
      <w:numFmt w:val="bullet"/>
      <w:lvlText w:val="•"/>
      <w:lvlJc w:val="left"/>
      <w:pPr>
        <w:tabs>
          <w:tab w:val="num" w:pos="720"/>
        </w:tabs>
        <w:ind w:left="720" w:hanging="360"/>
      </w:pPr>
      <w:rPr>
        <w:rFonts w:ascii="Arial" w:hAnsi="Arial" w:hint="default"/>
      </w:rPr>
    </w:lvl>
    <w:lvl w:ilvl="1" w:tplc="8A1840FE" w:tentative="1">
      <w:start w:val="1"/>
      <w:numFmt w:val="bullet"/>
      <w:lvlText w:val="•"/>
      <w:lvlJc w:val="left"/>
      <w:pPr>
        <w:tabs>
          <w:tab w:val="num" w:pos="1440"/>
        </w:tabs>
        <w:ind w:left="1440" w:hanging="360"/>
      </w:pPr>
      <w:rPr>
        <w:rFonts w:ascii="Arial" w:hAnsi="Arial" w:hint="default"/>
      </w:rPr>
    </w:lvl>
    <w:lvl w:ilvl="2" w:tplc="B598F8BE" w:tentative="1">
      <w:start w:val="1"/>
      <w:numFmt w:val="bullet"/>
      <w:lvlText w:val="•"/>
      <w:lvlJc w:val="left"/>
      <w:pPr>
        <w:tabs>
          <w:tab w:val="num" w:pos="2160"/>
        </w:tabs>
        <w:ind w:left="2160" w:hanging="360"/>
      </w:pPr>
      <w:rPr>
        <w:rFonts w:ascii="Arial" w:hAnsi="Arial" w:hint="default"/>
      </w:rPr>
    </w:lvl>
    <w:lvl w:ilvl="3" w:tplc="5792D826" w:tentative="1">
      <w:start w:val="1"/>
      <w:numFmt w:val="bullet"/>
      <w:lvlText w:val="•"/>
      <w:lvlJc w:val="left"/>
      <w:pPr>
        <w:tabs>
          <w:tab w:val="num" w:pos="2880"/>
        </w:tabs>
        <w:ind w:left="2880" w:hanging="360"/>
      </w:pPr>
      <w:rPr>
        <w:rFonts w:ascii="Arial" w:hAnsi="Arial" w:hint="default"/>
      </w:rPr>
    </w:lvl>
    <w:lvl w:ilvl="4" w:tplc="B2CE345E" w:tentative="1">
      <w:start w:val="1"/>
      <w:numFmt w:val="bullet"/>
      <w:lvlText w:val="•"/>
      <w:lvlJc w:val="left"/>
      <w:pPr>
        <w:tabs>
          <w:tab w:val="num" w:pos="3600"/>
        </w:tabs>
        <w:ind w:left="3600" w:hanging="360"/>
      </w:pPr>
      <w:rPr>
        <w:rFonts w:ascii="Arial" w:hAnsi="Arial" w:hint="default"/>
      </w:rPr>
    </w:lvl>
    <w:lvl w:ilvl="5" w:tplc="6E60F124" w:tentative="1">
      <w:start w:val="1"/>
      <w:numFmt w:val="bullet"/>
      <w:lvlText w:val="•"/>
      <w:lvlJc w:val="left"/>
      <w:pPr>
        <w:tabs>
          <w:tab w:val="num" w:pos="4320"/>
        </w:tabs>
        <w:ind w:left="4320" w:hanging="360"/>
      </w:pPr>
      <w:rPr>
        <w:rFonts w:ascii="Arial" w:hAnsi="Arial" w:hint="default"/>
      </w:rPr>
    </w:lvl>
    <w:lvl w:ilvl="6" w:tplc="94B6A332" w:tentative="1">
      <w:start w:val="1"/>
      <w:numFmt w:val="bullet"/>
      <w:lvlText w:val="•"/>
      <w:lvlJc w:val="left"/>
      <w:pPr>
        <w:tabs>
          <w:tab w:val="num" w:pos="5040"/>
        </w:tabs>
        <w:ind w:left="5040" w:hanging="360"/>
      </w:pPr>
      <w:rPr>
        <w:rFonts w:ascii="Arial" w:hAnsi="Arial" w:hint="default"/>
      </w:rPr>
    </w:lvl>
    <w:lvl w:ilvl="7" w:tplc="239A3794" w:tentative="1">
      <w:start w:val="1"/>
      <w:numFmt w:val="bullet"/>
      <w:lvlText w:val="•"/>
      <w:lvlJc w:val="left"/>
      <w:pPr>
        <w:tabs>
          <w:tab w:val="num" w:pos="5760"/>
        </w:tabs>
        <w:ind w:left="5760" w:hanging="360"/>
      </w:pPr>
      <w:rPr>
        <w:rFonts w:ascii="Arial" w:hAnsi="Arial" w:hint="default"/>
      </w:rPr>
    </w:lvl>
    <w:lvl w:ilvl="8" w:tplc="A0C089D0" w:tentative="1">
      <w:start w:val="1"/>
      <w:numFmt w:val="bullet"/>
      <w:lvlText w:val="•"/>
      <w:lvlJc w:val="left"/>
      <w:pPr>
        <w:tabs>
          <w:tab w:val="num" w:pos="6480"/>
        </w:tabs>
        <w:ind w:left="6480" w:hanging="360"/>
      </w:pPr>
      <w:rPr>
        <w:rFonts w:ascii="Arial" w:hAnsi="Arial" w:hint="default"/>
      </w:rPr>
    </w:lvl>
  </w:abstractNum>
  <w:abstractNum w:abstractNumId="2">
    <w:nsid w:val="24405AFE"/>
    <w:multiLevelType w:val="hybridMultilevel"/>
    <w:tmpl w:val="34AA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rawingGridVerticalSpacing w:val="120"/>
  <w:displayHorizontalDrawingGridEvery w:val="2"/>
  <w:displayVerticalDrawingGridEvery w:val="0"/>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7DF"/>
    <w:rsid w:val="000006AE"/>
    <w:rsid w:val="00017CDC"/>
    <w:rsid w:val="00020700"/>
    <w:rsid w:val="00042A89"/>
    <w:rsid w:val="0007257D"/>
    <w:rsid w:val="0007383D"/>
    <w:rsid w:val="00092E72"/>
    <w:rsid w:val="000F4AFC"/>
    <w:rsid w:val="00112CA7"/>
    <w:rsid w:val="00122E7B"/>
    <w:rsid w:val="00132D2E"/>
    <w:rsid w:val="001347C7"/>
    <w:rsid w:val="00151F15"/>
    <w:rsid w:val="00167AEC"/>
    <w:rsid w:val="00172E70"/>
    <w:rsid w:val="00197A2B"/>
    <w:rsid w:val="001C384E"/>
    <w:rsid w:val="001D7E0D"/>
    <w:rsid w:val="0021024D"/>
    <w:rsid w:val="002342D2"/>
    <w:rsid w:val="002748DC"/>
    <w:rsid w:val="002770EF"/>
    <w:rsid w:val="002A1E28"/>
    <w:rsid w:val="002C5C98"/>
    <w:rsid w:val="002D0B93"/>
    <w:rsid w:val="002E14C0"/>
    <w:rsid w:val="003273E3"/>
    <w:rsid w:val="00332B41"/>
    <w:rsid w:val="003379D2"/>
    <w:rsid w:val="0034158F"/>
    <w:rsid w:val="0034374C"/>
    <w:rsid w:val="0035038D"/>
    <w:rsid w:val="00353138"/>
    <w:rsid w:val="003936C8"/>
    <w:rsid w:val="003966D6"/>
    <w:rsid w:val="003B4216"/>
    <w:rsid w:val="003B72AF"/>
    <w:rsid w:val="003F0226"/>
    <w:rsid w:val="00432142"/>
    <w:rsid w:val="004644BA"/>
    <w:rsid w:val="004D41A8"/>
    <w:rsid w:val="004F4CA3"/>
    <w:rsid w:val="00506EC6"/>
    <w:rsid w:val="0059183F"/>
    <w:rsid w:val="005D2608"/>
    <w:rsid w:val="005F77DF"/>
    <w:rsid w:val="00622D43"/>
    <w:rsid w:val="00627229"/>
    <w:rsid w:val="00660FA6"/>
    <w:rsid w:val="00666FBB"/>
    <w:rsid w:val="00672C85"/>
    <w:rsid w:val="0069011E"/>
    <w:rsid w:val="00695A6F"/>
    <w:rsid w:val="006A3219"/>
    <w:rsid w:val="006B24D3"/>
    <w:rsid w:val="006D2738"/>
    <w:rsid w:val="006D5180"/>
    <w:rsid w:val="00724BBB"/>
    <w:rsid w:val="007643CA"/>
    <w:rsid w:val="00784E87"/>
    <w:rsid w:val="007B63B0"/>
    <w:rsid w:val="00807BE3"/>
    <w:rsid w:val="00821105"/>
    <w:rsid w:val="00894D1C"/>
    <w:rsid w:val="008A07FF"/>
    <w:rsid w:val="008A1FD9"/>
    <w:rsid w:val="008B6443"/>
    <w:rsid w:val="008E7193"/>
    <w:rsid w:val="008F1D92"/>
    <w:rsid w:val="008F5685"/>
    <w:rsid w:val="00954F57"/>
    <w:rsid w:val="0097305C"/>
    <w:rsid w:val="009C546C"/>
    <w:rsid w:val="009F0CA2"/>
    <w:rsid w:val="009F773E"/>
    <w:rsid w:val="00A0275E"/>
    <w:rsid w:val="00A174D0"/>
    <w:rsid w:val="00A21312"/>
    <w:rsid w:val="00A32DA8"/>
    <w:rsid w:val="00A431EB"/>
    <w:rsid w:val="00A602A0"/>
    <w:rsid w:val="00A67921"/>
    <w:rsid w:val="00A7657D"/>
    <w:rsid w:val="00A773D0"/>
    <w:rsid w:val="00A83BAD"/>
    <w:rsid w:val="00AB1269"/>
    <w:rsid w:val="00AC01A3"/>
    <w:rsid w:val="00B046F9"/>
    <w:rsid w:val="00B171A5"/>
    <w:rsid w:val="00B6764D"/>
    <w:rsid w:val="00B73652"/>
    <w:rsid w:val="00B8202E"/>
    <w:rsid w:val="00BA3221"/>
    <w:rsid w:val="00BB54F0"/>
    <w:rsid w:val="00BF24B7"/>
    <w:rsid w:val="00BF3EAE"/>
    <w:rsid w:val="00BF6952"/>
    <w:rsid w:val="00C02214"/>
    <w:rsid w:val="00C46E5E"/>
    <w:rsid w:val="00C507B9"/>
    <w:rsid w:val="00C74292"/>
    <w:rsid w:val="00CA2534"/>
    <w:rsid w:val="00CC264F"/>
    <w:rsid w:val="00CD5A66"/>
    <w:rsid w:val="00CD6D3F"/>
    <w:rsid w:val="00CE5725"/>
    <w:rsid w:val="00D23221"/>
    <w:rsid w:val="00D26567"/>
    <w:rsid w:val="00D72643"/>
    <w:rsid w:val="00DF391E"/>
    <w:rsid w:val="00E7111A"/>
    <w:rsid w:val="00E86FC5"/>
    <w:rsid w:val="00EC3617"/>
    <w:rsid w:val="00EE7D6D"/>
    <w:rsid w:val="00EF04AF"/>
    <w:rsid w:val="00F4113F"/>
    <w:rsid w:val="00F803D5"/>
    <w:rsid w:val="00F8399F"/>
    <w:rsid w:val="00F83D46"/>
    <w:rsid w:val="00F96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705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 w:type="paragraph" w:styleId="ListParagraph">
    <w:name w:val="List Paragraph"/>
    <w:basedOn w:val="Normal"/>
    <w:uiPriority w:val="34"/>
    <w:qFormat/>
    <w:rsid w:val="001C38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15"/>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151F15"/>
    <w:pPr>
      <w:jc w:val="center"/>
    </w:pPr>
    <w:rPr>
      <w:rFonts w:ascii="Comic Sans MS" w:hAnsi="Comic Sans MS" w:cs="Comic Sans MS"/>
      <w:sz w:val="28"/>
      <w:szCs w:val="28"/>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99"/>
    <w:locked/>
    <w:rsid w:val="0034374C"/>
    <w:rPr>
      <w:rFonts w:ascii="Cambria" w:hAnsi="Cambria" w:cs="Cambria"/>
      <w:b/>
      <w:bCs/>
      <w:kern w:val="28"/>
      <w:sz w:val="32"/>
      <w:szCs w:val="32"/>
      <w:lang w:val="en-GB" w:eastAsia="en-GB"/>
    </w:rPr>
  </w:style>
  <w:style w:type="paragraph" w:styleId="DocumentMap">
    <w:name w:val="Document Map"/>
    <w:basedOn w:val="Normal"/>
    <w:link w:val="DocumentMapChar"/>
    <w:uiPriority w:val="99"/>
    <w:semiHidden/>
    <w:rsid w:val="00151F15"/>
    <w:pPr>
      <w:shd w:val="clear" w:color="auto" w:fill="000080"/>
    </w:pPr>
    <w:rPr>
      <w:rFonts w:ascii="Tahoma" w:hAnsi="Tahoma" w:cs="Tahoma"/>
    </w:rPr>
  </w:style>
  <w:style w:type="character" w:customStyle="1" w:styleId="DocumentMapChar">
    <w:name w:val="Document Map Char"/>
    <w:link w:val="DocumentMap"/>
    <w:uiPriority w:val="99"/>
    <w:semiHidden/>
    <w:locked/>
    <w:rsid w:val="0034374C"/>
    <w:rPr>
      <w:sz w:val="2"/>
      <w:szCs w:val="2"/>
      <w:lang w:val="en-GB" w:eastAsia="en-GB"/>
    </w:rPr>
  </w:style>
  <w:style w:type="table" w:styleId="TableGrid">
    <w:name w:val="Table Grid"/>
    <w:basedOn w:val="TableNormal"/>
    <w:uiPriority w:val="99"/>
    <w:rsid w:val="00134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D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A8"/>
    <w:rPr>
      <w:rFonts w:ascii="Segoe UI" w:hAnsi="Segoe UI" w:cs="Segoe UI"/>
      <w:sz w:val="18"/>
      <w:szCs w:val="18"/>
    </w:rPr>
  </w:style>
  <w:style w:type="paragraph" w:styleId="NoSpacing">
    <w:name w:val="No Spacing"/>
    <w:uiPriority w:val="1"/>
    <w:qFormat/>
    <w:rsid w:val="00666FBB"/>
    <w:rPr>
      <w:sz w:val="24"/>
      <w:szCs w:val="24"/>
      <w:lang w:eastAsia="en-US"/>
    </w:rPr>
  </w:style>
  <w:style w:type="paragraph" w:customStyle="1" w:styleId="Default">
    <w:name w:val="Default"/>
    <w:rsid w:val="00666FBB"/>
    <w:pPr>
      <w:autoSpaceDE w:val="0"/>
      <w:autoSpaceDN w:val="0"/>
      <w:adjustRightInd w:val="0"/>
    </w:pPr>
    <w:rPr>
      <w:color w:val="000000"/>
      <w:sz w:val="24"/>
      <w:szCs w:val="24"/>
    </w:rPr>
  </w:style>
  <w:style w:type="character" w:styleId="Hyperlink">
    <w:name w:val="Hyperlink"/>
    <w:uiPriority w:val="99"/>
    <w:unhideWhenUsed/>
    <w:rsid w:val="00666FBB"/>
    <w:rPr>
      <w:color w:val="0000FF"/>
      <w:u w:val="single"/>
    </w:rPr>
  </w:style>
  <w:style w:type="character" w:styleId="FollowedHyperlink">
    <w:name w:val="FollowedHyperlink"/>
    <w:basedOn w:val="DefaultParagraphFont"/>
    <w:uiPriority w:val="99"/>
    <w:semiHidden/>
    <w:unhideWhenUsed/>
    <w:rsid w:val="00BF24B7"/>
    <w:rPr>
      <w:color w:val="800080" w:themeColor="followedHyperlink"/>
      <w:u w:val="single"/>
    </w:rPr>
  </w:style>
  <w:style w:type="paragraph" w:styleId="ListParagraph">
    <w:name w:val="List Paragraph"/>
    <w:basedOn w:val="Normal"/>
    <w:uiPriority w:val="34"/>
    <w:qFormat/>
    <w:rsid w:val="001C3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261132">
      <w:bodyDiv w:val="1"/>
      <w:marLeft w:val="0"/>
      <w:marRight w:val="0"/>
      <w:marTop w:val="0"/>
      <w:marBottom w:val="0"/>
      <w:divBdr>
        <w:top w:val="none" w:sz="0" w:space="0" w:color="auto"/>
        <w:left w:val="none" w:sz="0" w:space="0" w:color="auto"/>
        <w:bottom w:val="none" w:sz="0" w:space="0" w:color="auto"/>
        <w:right w:val="none" w:sz="0" w:space="0" w:color="auto"/>
      </w:divBdr>
      <w:divsChild>
        <w:div w:id="94055317">
          <w:marLeft w:val="547"/>
          <w:marRight w:val="0"/>
          <w:marTop w:val="160"/>
          <w:marBottom w:val="0"/>
          <w:divBdr>
            <w:top w:val="none" w:sz="0" w:space="0" w:color="auto"/>
            <w:left w:val="none" w:sz="0" w:space="0" w:color="auto"/>
            <w:bottom w:val="none" w:sz="0" w:space="0" w:color="auto"/>
            <w:right w:val="none" w:sz="0" w:space="0" w:color="auto"/>
          </w:divBdr>
        </w:div>
        <w:div w:id="220023514">
          <w:marLeft w:val="547"/>
          <w:marRight w:val="0"/>
          <w:marTop w:val="1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ovel-coronavirus-2019-ncov-interim-guidance-for-first-responders" TargetMode="External"/><Relationship Id="rId3" Type="http://schemas.microsoft.com/office/2007/relationships/stylesWithEffects" Target="stylesWithEffects.xml"/><Relationship Id="rId7" Type="http://schemas.openxmlformats.org/officeDocument/2006/relationships/hyperlink" Target="https://www.gov.uk/government/publications/covid-19-decontamination-in-non-healthcare-setting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actions-for-schools-during-the-coronavirus-outbrea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actions-for-schools-during-the-coronavirus-outbreak/guidance-for-full-opening-schools" TargetMode="External"/><Relationship Id="rId4" Type="http://schemas.openxmlformats.org/officeDocument/2006/relationships/settings" Target="settings.xml"/><Relationship Id="rId9" Type="http://schemas.openxmlformats.org/officeDocument/2006/relationships/hyperlink" Target="https://www.gov.uk/government/publications/actions-for-schools-during-the-coronavirus-outbre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59381F27</Template>
  <TotalTime>0</TotalTime>
  <Pages>7</Pages>
  <Words>1892</Words>
  <Characters>10596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GENERAL RISK ASSESSMENT</vt:lpstr>
    </vt:vector>
  </TitlesOfParts>
  <Company>KCC</Company>
  <LinksUpToDate>false</LinksUpToDate>
  <CharactersWithSpaces>12464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dc:title>
  <dc:creator>ClarkS04</dc:creator>
  <cp:lastModifiedBy>Christian Kelly</cp:lastModifiedBy>
  <cp:revision>2</cp:revision>
  <cp:lastPrinted>2020-09-03T08:43:00Z</cp:lastPrinted>
  <dcterms:created xsi:type="dcterms:W3CDTF">2021-03-05T10:16:00Z</dcterms:created>
  <dcterms:modified xsi:type="dcterms:W3CDTF">2021-03-05T10:16:00Z</dcterms:modified>
</cp:coreProperties>
</file>