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864" w:rsidRPr="00083DFE" w:rsidRDefault="0008647F">
      <w:pPr>
        <w:rPr>
          <w:b/>
          <w:sz w:val="36"/>
        </w:rPr>
      </w:pPr>
      <w:r w:rsidRPr="0020470C">
        <w:rPr>
          <w:b/>
          <w:sz w:val="28"/>
          <w:u w:val="single"/>
        </w:rPr>
        <w:t xml:space="preserve"> </w:t>
      </w:r>
      <w:r w:rsidRPr="0020470C">
        <w:rPr>
          <w:b/>
          <w:sz w:val="36"/>
          <w:u w:val="single"/>
        </w:rPr>
        <w:t xml:space="preserve">Key </w:t>
      </w:r>
      <w:proofErr w:type="gramStart"/>
      <w:r w:rsidRPr="0020470C">
        <w:rPr>
          <w:b/>
          <w:sz w:val="36"/>
          <w:u w:val="single"/>
        </w:rPr>
        <w:t>Question</w:t>
      </w:r>
      <w:r w:rsidR="00A9106D">
        <w:rPr>
          <w:b/>
          <w:sz w:val="36"/>
        </w:rPr>
        <w:t xml:space="preserve"> </w:t>
      </w:r>
      <w:r w:rsidR="00A340E1">
        <w:rPr>
          <w:b/>
          <w:sz w:val="36"/>
        </w:rPr>
        <w:t xml:space="preserve"> </w:t>
      </w:r>
      <w:r w:rsidR="00345864">
        <w:rPr>
          <w:b/>
          <w:sz w:val="36"/>
        </w:rPr>
        <w:t>Which</w:t>
      </w:r>
      <w:proofErr w:type="gramEnd"/>
      <w:r w:rsidR="00345864">
        <w:rPr>
          <w:b/>
          <w:sz w:val="36"/>
        </w:rPr>
        <w:t xml:space="preserve"> sounds make a fire dance? Does singing bring</w:t>
      </w:r>
      <w:r w:rsidR="0016565F">
        <w:rPr>
          <w:b/>
          <w:sz w:val="36"/>
        </w:rPr>
        <w:t xml:space="preserve"> </w:t>
      </w:r>
      <w:r w:rsidR="00345864">
        <w:rPr>
          <w:b/>
          <w:sz w:val="36"/>
        </w:rPr>
        <w:t>‘Joy to the World’? Part 2</w:t>
      </w:r>
    </w:p>
    <w:tbl>
      <w:tblPr>
        <w:tblStyle w:val="TableGrid"/>
        <w:tblW w:w="0" w:type="auto"/>
        <w:tblInd w:w="5" w:type="dxa"/>
        <w:tblLook w:val="04A0" w:firstRow="1" w:lastRow="0" w:firstColumn="1" w:lastColumn="0" w:noHBand="0" w:noVBand="1"/>
      </w:tblPr>
      <w:tblGrid>
        <w:gridCol w:w="1838"/>
        <w:gridCol w:w="7904"/>
      </w:tblGrid>
      <w:tr w:rsidR="0008647F" w:rsidTr="00EA612B">
        <w:tc>
          <w:tcPr>
            <w:tcW w:w="1838" w:type="dxa"/>
            <w:tcBorders>
              <w:top w:val="nil"/>
              <w:left w:val="nil"/>
            </w:tcBorders>
          </w:tcPr>
          <w:p w:rsidR="0008647F" w:rsidRDefault="0008647F">
            <w:pPr>
              <w:rPr>
                <w:sz w:val="28"/>
              </w:rPr>
            </w:pPr>
          </w:p>
        </w:tc>
        <w:tc>
          <w:tcPr>
            <w:tcW w:w="7904" w:type="dxa"/>
            <w:vAlign w:val="center"/>
          </w:tcPr>
          <w:p w:rsidR="0008647F" w:rsidRPr="008001D8" w:rsidRDefault="00F1143F" w:rsidP="008001D8">
            <w:pPr>
              <w:jc w:val="center"/>
              <w:rPr>
                <w:b/>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435EBA0B" wp14:editId="24140819">
                      <wp:simplePos x="0" y="0"/>
                      <wp:positionH relativeFrom="column">
                        <wp:posOffset>4954270</wp:posOffset>
                      </wp:positionH>
                      <wp:positionV relativeFrom="paragraph">
                        <wp:posOffset>50165</wp:posOffset>
                      </wp:positionV>
                      <wp:extent cx="4019550" cy="634365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4019550" cy="6343650"/>
                              </a:xfrm>
                              <a:prstGeom prst="rect">
                                <a:avLst/>
                              </a:prstGeom>
                              <a:solidFill>
                                <a:schemeClr val="lt1"/>
                              </a:solidFill>
                              <a:ln w="6350">
                                <a:solidFill>
                                  <a:prstClr val="black"/>
                                </a:solidFill>
                              </a:ln>
                            </wps:spPr>
                            <wps:txbx>
                              <w:txbxContent>
                                <w:p w:rsidR="00751ADB" w:rsidRDefault="00F1143F">
                                  <w:pPr>
                                    <w:rPr>
                                      <w:b/>
                                      <w:sz w:val="28"/>
                                      <w:u w:val="single"/>
                                    </w:rPr>
                                  </w:pPr>
                                  <w:r>
                                    <w:rPr>
                                      <w:b/>
                                      <w:sz w:val="28"/>
                                      <w:u w:val="single"/>
                                    </w:rPr>
                                    <w:t xml:space="preserve">Knowledge and Skills </w:t>
                                  </w:r>
                                </w:p>
                                <w:p w:rsidR="00F1143F" w:rsidRPr="00F1143F" w:rsidRDefault="00F1143F">
                                  <w:pPr>
                                    <w:rPr>
                                      <w:b/>
                                      <w:u w:val="single"/>
                                    </w:rPr>
                                  </w:pPr>
                                  <w:r w:rsidRPr="00F1143F">
                                    <w:rPr>
                                      <w:b/>
                                      <w:u w:val="single"/>
                                    </w:rPr>
                                    <w:t>Improvising and composing</w:t>
                                  </w:r>
                                </w:p>
                                <w:p w:rsidR="00F1143F" w:rsidRPr="00F1143F" w:rsidRDefault="00F1143F" w:rsidP="00F1143F">
                                  <w:pPr>
                                    <w:pStyle w:val="ListParagraph"/>
                                    <w:widowControl w:val="0"/>
                                    <w:numPr>
                                      <w:ilvl w:val="0"/>
                                      <w:numId w:val="10"/>
                                    </w:numPr>
                                    <w:spacing w:after="120" w:line="285" w:lineRule="auto"/>
                                    <w:rPr>
                                      <w:rFonts w:ascii="Calibri" w:eastAsia="Times New Roman" w:hAnsi="Calibri" w:cs="Calibri"/>
                                      <w:b/>
                                      <w:bCs/>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Choose carefully and order sounds in a beginning, middle and end. </w:t>
                                  </w:r>
                                </w:p>
                                <w:p w:rsidR="00F1143F" w:rsidRPr="00F1143F" w:rsidRDefault="00F1143F" w:rsidP="00F1143F">
                                  <w:pPr>
                                    <w:pStyle w:val="ListParagraph"/>
                                    <w:widowControl w:val="0"/>
                                    <w:numPr>
                                      <w:ilvl w:val="0"/>
                                      <w:numId w:val="10"/>
                                    </w:numPr>
                                    <w:spacing w:after="120" w:line="285" w:lineRule="auto"/>
                                    <w:rPr>
                                      <w:rFonts w:ascii="Calibri" w:eastAsia="Times New Roman" w:hAnsi="Calibri" w:cs="Calibri"/>
                                      <w:b/>
                                      <w:bCs/>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Use sounds to achieve an effect. (including use of ICT) Create short musical patterns. </w:t>
                                  </w:r>
                                </w:p>
                                <w:p w:rsidR="00F1143F" w:rsidRPr="00F1143F" w:rsidRDefault="00F1143F" w:rsidP="00F1143F">
                                  <w:pPr>
                                    <w:pStyle w:val="ListParagraph"/>
                                    <w:widowControl w:val="0"/>
                                    <w:numPr>
                                      <w:ilvl w:val="0"/>
                                      <w:numId w:val="10"/>
                                    </w:numPr>
                                    <w:spacing w:after="120" w:line="285" w:lineRule="auto"/>
                                    <w:rPr>
                                      <w:rFonts w:ascii="Calibri" w:eastAsia="Times New Roman" w:hAnsi="Calibri" w:cs="Calibri"/>
                                      <w:b/>
                                      <w:bCs/>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Investigate long and short sounds </w:t>
                                  </w:r>
                                </w:p>
                                <w:p w:rsidR="00F1143F" w:rsidRDefault="00F1143F" w:rsidP="00F1143F">
                                  <w:pPr>
                                    <w:pStyle w:val="ListParagraph"/>
                                    <w:numPr>
                                      <w:ilvl w:val="0"/>
                                      <w:numId w:val="10"/>
                                    </w:numPr>
                                    <w:spacing w:after="0" w:line="256"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Explore changes in pitch to communicate an idea. </w:t>
                                  </w:r>
                                </w:p>
                                <w:p w:rsidR="00F1143F" w:rsidRDefault="00F1143F" w:rsidP="00F1143F">
                                  <w:pPr>
                                    <w:spacing w:after="0" w:line="256" w:lineRule="auto"/>
                                    <w:ind w:left="360"/>
                                    <w:rPr>
                                      <w:rFonts w:ascii="Calibri" w:eastAsia="Times New Roman" w:hAnsi="Calibri" w:cs="Calibri"/>
                                      <w:b/>
                                      <w:color w:val="000000"/>
                                      <w:kern w:val="28"/>
                                      <w:sz w:val="20"/>
                                      <w:szCs w:val="20"/>
                                      <w:u w:val="single"/>
                                      <w:lang w:eastAsia="en-GB"/>
                                      <w14:cntxtAlts/>
                                    </w:rPr>
                                  </w:pPr>
                                  <w:r w:rsidRPr="00F1143F">
                                    <w:rPr>
                                      <w:rFonts w:ascii="Calibri" w:eastAsia="Times New Roman" w:hAnsi="Calibri" w:cs="Calibri"/>
                                      <w:b/>
                                      <w:color w:val="000000"/>
                                      <w:kern w:val="28"/>
                                      <w:sz w:val="20"/>
                                      <w:szCs w:val="20"/>
                                      <w:u w:val="single"/>
                                      <w:lang w:eastAsia="en-GB"/>
                                      <w14:cntxtAlts/>
                                    </w:rPr>
                                    <w:t>Singing</w:t>
                                  </w:r>
                                </w:p>
                                <w:p w:rsidR="00F1143F" w:rsidRPr="006575B4" w:rsidRDefault="00F1143F" w:rsidP="006575B4">
                                  <w:pPr>
                                    <w:pStyle w:val="ListParagraph"/>
                                    <w:numPr>
                                      <w:ilvl w:val="0"/>
                                      <w:numId w:val="11"/>
                                    </w:numPr>
                                    <w:spacing w:after="0" w:line="256"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Sing with a sense of the shape of a melody. </w:t>
                                  </w:r>
                                </w:p>
                                <w:p w:rsidR="00F1143F" w:rsidRPr="00F1143F" w:rsidRDefault="00F1143F" w:rsidP="00F1143F">
                                  <w:pPr>
                                    <w:pStyle w:val="ListParagraph"/>
                                    <w:numPr>
                                      <w:ilvl w:val="0"/>
                                      <w:numId w:val="11"/>
                                    </w:numPr>
                                    <w:spacing w:after="0" w:line="256"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To improvise in making sounds with the voice. </w:t>
                                  </w:r>
                                </w:p>
                                <w:p w:rsidR="00F1143F" w:rsidRPr="00F1143F" w:rsidRDefault="00F1143F" w:rsidP="00F1143F">
                                  <w:pPr>
                                    <w:pStyle w:val="ListParagraph"/>
                                    <w:numPr>
                                      <w:ilvl w:val="0"/>
                                      <w:numId w:val="11"/>
                                    </w:numPr>
                                    <w:spacing w:after="0" w:line="256"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Perform songs using creativity and expression and create dramatic effect.</w:t>
                                  </w:r>
                                </w:p>
                                <w:p w:rsidR="00F1143F" w:rsidRPr="00F1143F" w:rsidRDefault="00F1143F" w:rsidP="00F1143F">
                                  <w:pPr>
                                    <w:spacing w:after="0" w:line="256" w:lineRule="auto"/>
                                    <w:rPr>
                                      <w:rFonts w:ascii="Calibri" w:eastAsia="Times New Roman" w:hAnsi="Calibri" w:cs="Calibri"/>
                                      <w:b/>
                                      <w:color w:val="000000"/>
                                      <w:kern w:val="28"/>
                                      <w:sz w:val="20"/>
                                      <w:szCs w:val="20"/>
                                      <w:u w:val="single"/>
                                      <w:lang w:eastAsia="en-GB"/>
                                      <w14:cntxtAlts/>
                                    </w:rPr>
                                  </w:pPr>
                                  <w:r>
                                    <w:rPr>
                                      <w:rFonts w:ascii="Calibri" w:eastAsia="Times New Roman" w:hAnsi="Calibri" w:cs="Calibri"/>
                                      <w:b/>
                                      <w:color w:val="000000"/>
                                      <w:kern w:val="28"/>
                                      <w:sz w:val="20"/>
                                      <w:szCs w:val="20"/>
                                      <w:u w:val="single"/>
                                      <w:lang w:eastAsia="en-GB"/>
                                      <w14:cntxtAlts/>
                                    </w:rPr>
                                    <w:t xml:space="preserve">   </w:t>
                                  </w:r>
                                  <w:r w:rsidRPr="00F1143F">
                                    <w:rPr>
                                      <w:rFonts w:ascii="Calibri" w:eastAsia="Times New Roman" w:hAnsi="Calibri" w:cs="Calibri"/>
                                      <w:b/>
                                      <w:color w:val="000000"/>
                                      <w:kern w:val="28"/>
                                      <w:sz w:val="20"/>
                                      <w:szCs w:val="20"/>
                                      <w:u w:val="single"/>
                                      <w:lang w:eastAsia="en-GB"/>
                                      <w14:cntxtAlts/>
                                    </w:rPr>
                                    <w:t>Playing and Performing</w:t>
                                  </w:r>
                                </w:p>
                                <w:p w:rsidR="00F1143F" w:rsidRPr="00F1143F" w:rsidRDefault="00F1143F" w:rsidP="00F1143F">
                                  <w:pPr>
                                    <w:pStyle w:val="ListParagraph"/>
                                    <w:widowControl w:val="0"/>
                                    <w:numPr>
                                      <w:ilvl w:val="0"/>
                                      <w:numId w:val="11"/>
                                    </w:numPr>
                                    <w:spacing w:after="120" w:line="285"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Perform simple patterns and accompaniments keeping to a steady pulse. </w:t>
                                  </w:r>
                                </w:p>
                                <w:p w:rsidR="00F1143F" w:rsidRPr="00F1143F" w:rsidRDefault="00F1143F" w:rsidP="00F1143F">
                                  <w:pPr>
                                    <w:pStyle w:val="ListParagraph"/>
                                    <w:widowControl w:val="0"/>
                                    <w:numPr>
                                      <w:ilvl w:val="0"/>
                                      <w:numId w:val="11"/>
                                    </w:numPr>
                                    <w:spacing w:after="120" w:line="285"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Recognise and explore how sounds can be organised. </w:t>
                                  </w:r>
                                </w:p>
                                <w:p w:rsidR="00F1143F" w:rsidRPr="00F1143F" w:rsidRDefault="00F1143F" w:rsidP="00F1143F">
                                  <w:pPr>
                                    <w:pStyle w:val="ListParagraph"/>
                                    <w:widowControl w:val="0"/>
                                    <w:numPr>
                                      <w:ilvl w:val="0"/>
                                      <w:numId w:val="11"/>
                                    </w:numPr>
                                    <w:spacing w:after="120" w:line="285"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Respond to starting points that have been given  </w:t>
                                  </w:r>
                                </w:p>
                                <w:p w:rsidR="00F1143F" w:rsidRDefault="00F1143F" w:rsidP="00F1143F">
                                  <w:pPr>
                                    <w:pStyle w:val="ListParagraph"/>
                                    <w:widowControl w:val="0"/>
                                    <w:numPr>
                                      <w:ilvl w:val="0"/>
                                      <w:numId w:val="11"/>
                                    </w:numPr>
                                    <w:spacing w:after="120" w:line="285"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Understand how to control playing a musical instrument so that they sound, as they should.</w:t>
                                  </w:r>
                                </w:p>
                                <w:p w:rsidR="00184494" w:rsidRDefault="00184494" w:rsidP="00184494">
                                  <w:pPr>
                                    <w:widowControl w:val="0"/>
                                    <w:spacing w:after="120" w:line="285" w:lineRule="auto"/>
                                    <w:rPr>
                                      <w:rFonts w:ascii="Calibri" w:eastAsia="Times New Roman" w:hAnsi="Calibri" w:cs="Calibri"/>
                                      <w:b/>
                                      <w:color w:val="000000"/>
                                      <w:kern w:val="28"/>
                                      <w:sz w:val="20"/>
                                      <w:szCs w:val="20"/>
                                      <w:u w:val="single"/>
                                      <w:lang w:eastAsia="en-GB"/>
                                      <w14:cntxtAlts/>
                                    </w:rPr>
                                  </w:pPr>
                                  <w:r>
                                    <w:rPr>
                                      <w:rFonts w:ascii="Calibri" w:eastAsia="Times New Roman" w:hAnsi="Calibri" w:cs="Calibri"/>
                                      <w:b/>
                                      <w:color w:val="000000"/>
                                      <w:kern w:val="28"/>
                                      <w:sz w:val="20"/>
                                      <w:szCs w:val="20"/>
                                      <w:u w:val="single"/>
                                      <w:lang w:eastAsia="en-GB"/>
                                      <w14:cntxtAlts/>
                                    </w:rPr>
                                    <w:t xml:space="preserve"> </w:t>
                                  </w:r>
                                  <w:r w:rsidRPr="00184494">
                                    <w:rPr>
                                      <w:rFonts w:ascii="Calibri" w:eastAsia="Times New Roman" w:hAnsi="Calibri" w:cs="Calibri"/>
                                      <w:b/>
                                      <w:color w:val="000000"/>
                                      <w:kern w:val="28"/>
                                      <w:sz w:val="20"/>
                                      <w:szCs w:val="20"/>
                                      <w:u w:val="single"/>
                                      <w:lang w:eastAsia="en-GB"/>
                                      <w14:cntxtAlts/>
                                    </w:rPr>
                                    <w:t xml:space="preserve">Listening </w:t>
                                  </w:r>
                                </w:p>
                                <w:p w:rsidR="00184494" w:rsidRPr="00184494" w:rsidRDefault="00184494" w:rsidP="00184494">
                                  <w:pPr>
                                    <w:pStyle w:val="ListParagraph"/>
                                    <w:widowControl w:val="0"/>
                                    <w:numPr>
                                      <w:ilvl w:val="0"/>
                                      <w:numId w:val="12"/>
                                    </w:numPr>
                                    <w:spacing w:after="120" w:line="237" w:lineRule="auto"/>
                                    <w:jc w:val="both"/>
                                    <w:rPr>
                                      <w:rFonts w:ascii="Calibri" w:eastAsia="Times New Roman" w:hAnsi="Calibri" w:cs="Calibri"/>
                                      <w:b/>
                                      <w:bCs/>
                                      <w:color w:val="000000"/>
                                      <w:kern w:val="28"/>
                                      <w:sz w:val="20"/>
                                      <w:szCs w:val="20"/>
                                      <w:lang w:eastAsia="en-GB"/>
                                      <w14:cntxtAlts/>
                                    </w:rPr>
                                  </w:pPr>
                                  <w:r w:rsidRPr="00184494">
                                    <w:rPr>
                                      <w:rFonts w:ascii="Calibri" w:eastAsia="Times New Roman" w:hAnsi="Calibri" w:cs="Calibri"/>
                                      <w:color w:val="000000"/>
                                      <w:kern w:val="28"/>
                                      <w:sz w:val="20"/>
                                      <w:szCs w:val="20"/>
                                      <w:lang w:eastAsia="en-GB"/>
                                      <w14:cntxtAlts/>
                                    </w:rPr>
                                    <w:t xml:space="preserve">Notice how music can be used to create different moods and effects and to communicate ideas. </w:t>
                                  </w:r>
                                </w:p>
                                <w:p w:rsidR="00184494" w:rsidRPr="00184494" w:rsidRDefault="00184494" w:rsidP="00184494">
                                  <w:pPr>
                                    <w:pStyle w:val="ListParagraph"/>
                                    <w:widowControl w:val="0"/>
                                    <w:numPr>
                                      <w:ilvl w:val="0"/>
                                      <w:numId w:val="12"/>
                                    </w:numPr>
                                    <w:spacing w:after="120" w:line="285" w:lineRule="auto"/>
                                    <w:rPr>
                                      <w:rFonts w:ascii="Calibri" w:eastAsia="Times New Roman" w:hAnsi="Calibri" w:cs="Calibri"/>
                                      <w:b/>
                                      <w:bCs/>
                                      <w:color w:val="000000"/>
                                      <w:kern w:val="28"/>
                                      <w:sz w:val="20"/>
                                      <w:szCs w:val="20"/>
                                      <w:lang w:eastAsia="en-GB"/>
                                      <w14:cntxtAlts/>
                                    </w:rPr>
                                  </w:pPr>
                                  <w:r w:rsidRPr="00184494">
                                    <w:rPr>
                                      <w:rFonts w:ascii="Calibri" w:eastAsia="Times New Roman" w:hAnsi="Calibri" w:cs="Calibri"/>
                                      <w:color w:val="000000"/>
                                      <w:kern w:val="28"/>
                                      <w:sz w:val="20"/>
                                      <w:szCs w:val="20"/>
                                      <w:lang w:eastAsia="en-GB"/>
                                      <w14:cntxtAlts/>
                                    </w:rPr>
                                    <w:t xml:space="preserve">Listen and understand how to improve own composition. </w:t>
                                  </w:r>
                                </w:p>
                                <w:p w:rsidR="00184494" w:rsidRPr="0024047E" w:rsidRDefault="00184494" w:rsidP="0024047E">
                                  <w:pPr>
                                    <w:pStyle w:val="ListParagraph"/>
                                    <w:numPr>
                                      <w:ilvl w:val="0"/>
                                      <w:numId w:val="12"/>
                                    </w:numPr>
                                    <w:spacing w:line="256" w:lineRule="auto"/>
                                    <w:rPr>
                                      <w:rFonts w:ascii="Calibri" w:eastAsia="Times New Roman" w:hAnsi="Calibri" w:cs="Calibri"/>
                                      <w:color w:val="000000"/>
                                      <w:kern w:val="28"/>
                                      <w:sz w:val="20"/>
                                      <w:szCs w:val="20"/>
                                      <w:lang w:eastAsia="en-GB"/>
                                      <w14:cntxtAlts/>
                                    </w:rPr>
                                  </w:pPr>
                                  <w:r w:rsidRPr="0024047E">
                                    <w:rPr>
                                      <w:rFonts w:ascii="Calibri" w:eastAsia="Times New Roman" w:hAnsi="Calibri" w:cs="Calibri"/>
                                      <w:bCs/>
                                      <w:color w:val="000000"/>
                                      <w:kern w:val="28"/>
                                      <w:sz w:val="20"/>
                                      <w:szCs w:val="20"/>
                                      <w:lang w:eastAsia="en-GB"/>
                                      <w14:cntxtAlts/>
                                    </w:rPr>
                                    <w:t>To know how the combined musical elements of pitch, duration, dynamics, tempo, timbre, texture and silence can be organised within musical structures and used to communicate different moods and effects.</w:t>
                                  </w:r>
                                </w:p>
                                <w:p w:rsidR="0024047E" w:rsidRPr="0024047E" w:rsidRDefault="0024047E" w:rsidP="0024047E">
                                  <w:pPr>
                                    <w:spacing w:line="256" w:lineRule="auto"/>
                                    <w:rPr>
                                      <w:rFonts w:ascii="Calibri" w:eastAsia="Times New Roman" w:hAnsi="Calibri" w:cs="Calibri"/>
                                      <w:color w:val="000000"/>
                                      <w:kern w:val="28"/>
                                      <w:sz w:val="20"/>
                                      <w:szCs w:val="20"/>
                                      <w:lang w:eastAsia="en-GB"/>
                                      <w14:cntxtAlts/>
                                    </w:rPr>
                                  </w:pPr>
                                  <w:r w:rsidRPr="0024047E">
                                    <w:rPr>
                                      <w:rFonts w:ascii="Calibri" w:eastAsia="Times New Roman" w:hAnsi="Calibri" w:cs="Calibri"/>
                                      <w:b/>
                                      <w:color w:val="000000"/>
                                      <w:kern w:val="28"/>
                                      <w:sz w:val="20"/>
                                      <w:szCs w:val="20"/>
                                      <w:u w:val="single"/>
                                      <w:lang w:eastAsia="en-GB"/>
                                      <w14:cntxtAlts/>
                                    </w:rPr>
                                    <w:t>Notation</w:t>
                                  </w:r>
                                  <w:r w:rsidRPr="0024047E">
                                    <w:rPr>
                                      <w:rFonts w:ascii="Calibri" w:eastAsia="Times New Roman" w:hAnsi="Calibri" w:cs="Calibri"/>
                                      <w:color w:val="000000"/>
                                      <w:kern w:val="28"/>
                                      <w:sz w:val="20"/>
                                      <w:szCs w:val="20"/>
                                      <w:lang w:eastAsia="en-GB"/>
                                      <w14:cntxtAlts/>
                                    </w:rPr>
                                    <w:t xml:space="preserve">   To confidently represent sounds with a range of symbols,</w:t>
                                  </w:r>
                                  <w:r w:rsidRPr="0024047E">
                                    <w:rPr>
                                      <w:rFonts w:ascii="Times New Roman" w:eastAsia="Times New Roman" w:hAnsi="Times New Roman" w:cs="Times New Roman"/>
                                      <w:color w:val="000000"/>
                                      <w:kern w:val="28"/>
                                      <w:sz w:val="20"/>
                                      <w:szCs w:val="20"/>
                                      <w:lang w:eastAsia="en-GB"/>
                                      <w14:cntxtAlts/>
                                    </w:rPr>
                                    <w:t xml:space="preserve"> </w:t>
                                  </w:r>
                                </w:p>
                                <w:p w:rsidR="0024047E" w:rsidRPr="0024047E" w:rsidRDefault="0024047E" w:rsidP="0024047E">
                                  <w:pPr>
                                    <w:widowControl w:val="0"/>
                                    <w:spacing w:after="120" w:line="285" w:lineRule="auto"/>
                                    <w:rPr>
                                      <w:rFonts w:ascii="Calibri" w:eastAsia="Times New Roman" w:hAnsi="Calibri" w:cs="Calibri"/>
                                      <w:color w:val="000000"/>
                                      <w:kern w:val="28"/>
                                      <w:sz w:val="20"/>
                                      <w:szCs w:val="20"/>
                                      <w:lang w:eastAsia="en-GB"/>
                                      <w14:cntxtAlts/>
                                    </w:rPr>
                                  </w:pPr>
                                  <w:r w:rsidRPr="0024047E">
                                    <w:rPr>
                                      <w:rFonts w:ascii="Calibri" w:eastAsia="Times New Roman" w:hAnsi="Calibri" w:cs="Calibri"/>
                                      <w:color w:val="000000"/>
                                      <w:kern w:val="28"/>
                                      <w:sz w:val="20"/>
                                      <w:szCs w:val="20"/>
                                      <w:lang w:eastAsia="en-GB"/>
                                      <w14:cntxtAlts/>
                                    </w:rPr>
                                    <w:t> </w:t>
                                  </w:r>
                                </w:p>
                                <w:p w:rsidR="0024047E" w:rsidRPr="0024047E" w:rsidRDefault="0024047E" w:rsidP="00CD6971">
                                  <w:pPr>
                                    <w:pStyle w:val="ListParagraph"/>
                                    <w:spacing w:line="256"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r w:rsidRPr="00184494">
                                    <w:rPr>
                                      <w:rFonts w:ascii="Calibri" w:eastAsia="Times New Roman" w:hAnsi="Calibri" w:cs="Calibri"/>
                                      <w:color w:val="000000"/>
                                      <w:kern w:val="28"/>
                                      <w:sz w:val="20"/>
                                      <w:szCs w:val="20"/>
                                      <w:lang w:eastAsia="en-GB"/>
                                      <w14:cntxtAlts/>
                                    </w:rPr>
                                    <w:t> </w:t>
                                  </w: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b/>
                                      <w:color w:val="000000"/>
                                      <w:kern w:val="28"/>
                                      <w:sz w:val="20"/>
                                      <w:szCs w:val="20"/>
                                      <w:u w:val="single"/>
                                      <w:lang w:eastAsia="en-GB"/>
                                      <w14:cntxtAlts/>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8001D8" w:rsidRDefault="00751ADB">
                                  <w:pPr>
                                    <w:rPr>
                                      <w:b/>
                                      <w:sz w:val="28"/>
                                      <w:u w:val="single"/>
                                    </w:rPr>
                                  </w:pPr>
                                  <w:proofErr w:type="spellStart"/>
                                  <w:proofErr w:type="gramStart"/>
                                  <w:r>
                                    <w:rPr>
                                      <w:b/>
                                      <w:sz w:val="28"/>
                                      <w:u w:val="single"/>
                                    </w:rPr>
                                    <w:t>jjj</w:t>
                                  </w:r>
                                  <w:r w:rsidR="008001D8" w:rsidRPr="00F40FCF">
                                    <w:rPr>
                                      <w:b/>
                                      <w:sz w:val="28"/>
                                      <w:u w:val="single"/>
                                    </w:rPr>
                                    <w:t>Knowledge</w:t>
                                  </w:r>
                                  <w:proofErr w:type="spellEnd"/>
                                  <w:proofErr w:type="gramEnd"/>
                                  <w:r w:rsidR="008001D8" w:rsidRPr="00F40FCF">
                                    <w:rPr>
                                      <w:b/>
                                      <w:sz w:val="28"/>
                                      <w:u w:val="single"/>
                                    </w:rPr>
                                    <w:t xml:space="preserve"> and Skills:</w:t>
                                  </w:r>
                                </w:p>
                                <w:p w:rsidR="00DD0303" w:rsidRPr="00DD0303" w:rsidRDefault="00DD0303" w:rsidP="00DD0303">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p>
                                <w:p w:rsidR="00246466" w:rsidRPr="00246466" w:rsidRDefault="00246466" w:rsidP="0020470C">
                                  <w:pPr>
                                    <w:spacing w:after="0"/>
                                    <w:rPr>
                                      <w:b/>
                                      <w:sz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left:0;text-align:left;margin-left:390.1pt;margin-top:3.95pt;width:316.5pt;height:4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" fillcolor="white [3201]" strokeweight=".5pt">
                      <v:textbox>
                        <w:txbxContent>
                          <w:p w:rsidR="00751ADB" w:rsidRDefault="00F1143F">
                            <w:pPr>
                              <w:rPr>
                                <w:b/>
                                <w:sz w:val="28"/>
                                <w:u w:val="single"/>
                              </w:rPr>
                            </w:pPr>
                            <w:bookmarkStart w:id="1" w:name="_GoBack"/>
                            <w:r>
                              <w:rPr>
                                <w:b/>
                                <w:sz w:val="28"/>
                                <w:u w:val="single"/>
                              </w:rPr>
                              <w:t xml:space="preserve">Knowledge and Skills </w:t>
                            </w:r>
                          </w:p>
                          <w:p w:rsidR="00F1143F" w:rsidRPr="00F1143F" w:rsidRDefault="00F1143F">
                            <w:pPr>
                              <w:rPr>
                                <w:b/>
                                <w:u w:val="single"/>
                              </w:rPr>
                            </w:pPr>
                            <w:r w:rsidRPr="00F1143F">
                              <w:rPr>
                                <w:b/>
                                <w:u w:val="single"/>
                              </w:rPr>
                              <w:t>Improvising and composing</w:t>
                            </w:r>
                          </w:p>
                          <w:p w:rsidR="00F1143F" w:rsidRPr="00F1143F" w:rsidRDefault="00F1143F" w:rsidP="00F1143F">
                            <w:pPr>
                              <w:pStyle w:val="ListParagraph"/>
                              <w:widowControl w:val="0"/>
                              <w:numPr>
                                <w:ilvl w:val="0"/>
                                <w:numId w:val="10"/>
                              </w:numPr>
                              <w:spacing w:after="120" w:line="285" w:lineRule="auto"/>
                              <w:rPr>
                                <w:rFonts w:ascii="Calibri" w:eastAsia="Times New Roman" w:hAnsi="Calibri" w:cs="Calibri"/>
                                <w:b/>
                                <w:bCs/>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Choose carefully and order sounds in a beginning, middle and end. </w:t>
                            </w:r>
                          </w:p>
                          <w:p w:rsidR="00F1143F" w:rsidRPr="00F1143F" w:rsidRDefault="00F1143F" w:rsidP="00F1143F">
                            <w:pPr>
                              <w:pStyle w:val="ListParagraph"/>
                              <w:widowControl w:val="0"/>
                              <w:numPr>
                                <w:ilvl w:val="0"/>
                                <w:numId w:val="10"/>
                              </w:numPr>
                              <w:spacing w:after="120" w:line="285" w:lineRule="auto"/>
                              <w:rPr>
                                <w:rFonts w:ascii="Calibri" w:eastAsia="Times New Roman" w:hAnsi="Calibri" w:cs="Calibri"/>
                                <w:b/>
                                <w:bCs/>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Use sounds to achieve an effect. (including use of ICT) Create short musical patterns. </w:t>
                            </w:r>
                          </w:p>
                          <w:p w:rsidR="00F1143F" w:rsidRPr="00F1143F" w:rsidRDefault="00F1143F" w:rsidP="00F1143F">
                            <w:pPr>
                              <w:pStyle w:val="ListParagraph"/>
                              <w:widowControl w:val="0"/>
                              <w:numPr>
                                <w:ilvl w:val="0"/>
                                <w:numId w:val="10"/>
                              </w:numPr>
                              <w:spacing w:after="120" w:line="285" w:lineRule="auto"/>
                              <w:rPr>
                                <w:rFonts w:ascii="Calibri" w:eastAsia="Times New Roman" w:hAnsi="Calibri" w:cs="Calibri"/>
                                <w:b/>
                                <w:bCs/>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Investigate long and short sounds </w:t>
                            </w:r>
                          </w:p>
                          <w:p w:rsidR="00F1143F" w:rsidRDefault="00F1143F" w:rsidP="00F1143F">
                            <w:pPr>
                              <w:pStyle w:val="ListParagraph"/>
                              <w:numPr>
                                <w:ilvl w:val="0"/>
                                <w:numId w:val="10"/>
                              </w:numPr>
                              <w:spacing w:after="0" w:line="256"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Explore changes in pitch to communicate an idea. </w:t>
                            </w:r>
                          </w:p>
                          <w:p w:rsidR="00F1143F" w:rsidRDefault="00F1143F" w:rsidP="00F1143F">
                            <w:pPr>
                              <w:spacing w:after="0" w:line="256" w:lineRule="auto"/>
                              <w:ind w:left="360"/>
                              <w:rPr>
                                <w:rFonts w:ascii="Calibri" w:eastAsia="Times New Roman" w:hAnsi="Calibri" w:cs="Calibri"/>
                                <w:b/>
                                <w:color w:val="000000"/>
                                <w:kern w:val="28"/>
                                <w:sz w:val="20"/>
                                <w:szCs w:val="20"/>
                                <w:u w:val="single"/>
                                <w:lang w:eastAsia="en-GB"/>
                                <w14:cntxtAlts/>
                              </w:rPr>
                            </w:pPr>
                            <w:r w:rsidRPr="00F1143F">
                              <w:rPr>
                                <w:rFonts w:ascii="Calibri" w:eastAsia="Times New Roman" w:hAnsi="Calibri" w:cs="Calibri"/>
                                <w:b/>
                                <w:color w:val="000000"/>
                                <w:kern w:val="28"/>
                                <w:sz w:val="20"/>
                                <w:szCs w:val="20"/>
                                <w:u w:val="single"/>
                                <w:lang w:eastAsia="en-GB"/>
                                <w14:cntxtAlts/>
                              </w:rPr>
                              <w:t>Singing</w:t>
                            </w:r>
                          </w:p>
                          <w:p w:rsidR="00F1143F" w:rsidRPr="006575B4" w:rsidRDefault="00F1143F" w:rsidP="006575B4">
                            <w:pPr>
                              <w:pStyle w:val="ListParagraph"/>
                              <w:numPr>
                                <w:ilvl w:val="0"/>
                                <w:numId w:val="11"/>
                              </w:numPr>
                              <w:spacing w:after="0" w:line="256"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Sing with a sense of the shape of a melody. </w:t>
                            </w:r>
                          </w:p>
                          <w:p w:rsidR="00F1143F" w:rsidRPr="00F1143F" w:rsidRDefault="00F1143F" w:rsidP="00F1143F">
                            <w:pPr>
                              <w:pStyle w:val="ListParagraph"/>
                              <w:numPr>
                                <w:ilvl w:val="0"/>
                                <w:numId w:val="11"/>
                              </w:numPr>
                              <w:spacing w:after="0" w:line="256"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To improvise in making sounds with the voice. </w:t>
                            </w:r>
                          </w:p>
                          <w:p w:rsidR="00F1143F" w:rsidRPr="00F1143F" w:rsidRDefault="00F1143F" w:rsidP="00F1143F">
                            <w:pPr>
                              <w:pStyle w:val="ListParagraph"/>
                              <w:numPr>
                                <w:ilvl w:val="0"/>
                                <w:numId w:val="11"/>
                              </w:numPr>
                              <w:spacing w:after="0" w:line="256"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Perform songs using creativity and expression and create dramatic effect.</w:t>
                            </w:r>
                          </w:p>
                          <w:p w:rsidR="00F1143F" w:rsidRPr="00F1143F" w:rsidRDefault="00F1143F" w:rsidP="00F1143F">
                            <w:pPr>
                              <w:spacing w:after="0" w:line="256" w:lineRule="auto"/>
                              <w:rPr>
                                <w:rFonts w:ascii="Calibri" w:eastAsia="Times New Roman" w:hAnsi="Calibri" w:cs="Calibri"/>
                                <w:b/>
                                <w:color w:val="000000"/>
                                <w:kern w:val="28"/>
                                <w:sz w:val="20"/>
                                <w:szCs w:val="20"/>
                                <w:u w:val="single"/>
                                <w:lang w:eastAsia="en-GB"/>
                                <w14:cntxtAlts/>
                              </w:rPr>
                            </w:pPr>
                            <w:r>
                              <w:rPr>
                                <w:rFonts w:ascii="Calibri" w:eastAsia="Times New Roman" w:hAnsi="Calibri" w:cs="Calibri"/>
                                <w:b/>
                                <w:color w:val="000000"/>
                                <w:kern w:val="28"/>
                                <w:sz w:val="20"/>
                                <w:szCs w:val="20"/>
                                <w:u w:val="single"/>
                                <w:lang w:eastAsia="en-GB"/>
                                <w14:cntxtAlts/>
                              </w:rPr>
                              <w:t xml:space="preserve">   </w:t>
                            </w:r>
                            <w:r w:rsidRPr="00F1143F">
                              <w:rPr>
                                <w:rFonts w:ascii="Calibri" w:eastAsia="Times New Roman" w:hAnsi="Calibri" w:cs="Calibri"/>
                                <w:b/>
                                <w:color w:val="000000"/>
                                <w:kern w:val="28"/>
                                <w:sz w:val="20"/>
                                <w:szCs w:val="20"/>
                                <w:u w:val="single"/>
                                <w:lang w:eastAsia="en-GB"/>
                                <w14:cntxtAlts/>
                              </w:rPr>
                              <w:t>Playing and Performing</w:t>
                            </w:r>
                          </w:p>
                          <w:p w:rsidR="00F1143F" w:rsidRPr="00F1143F" w:rsidRDefault="00F1143F" w:rsidP="00F1143F">
                            <w:pPr>
                              <w:pStyle w:val="ListParagraph"/>
                              <w:widowControl w:val="0"/>
                              <w:numPr>
                                <w:ilvl w:val="0"/>
                                <w:numId w:val="11"/>
                              </w:numPr>
                              <w:spacing w:after="120" w:line="285"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Perform simple patterns and accompaniments keeping to a steady pulse. </w:t>
                            </w:r>
                          </w:p>
                          <w:p w:rsidR="00F1143F" w:rsidRPr="00F1143F" w:rsidRDefault="00F1143F" w:rsidP="00F1143F">
                            <w:pPr>
                              <w:pStyle w:val="ListParagraph"/>
                              <w:widowControl w:val="0"/>
                              <w:numPr>
                                <w:ilvl w:val="0"/>
                                <w:numId w:val="11"/>
                              </w:numPr>
                              <w:spacing w:after="120" w:line="285"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Recognise and explore how sounds can be organised. </w:t>
                            </w:r>
                          </w:p>
                          <w:p w:rsidR="00F1143F" w:rsidRPr="00F1143F" w:rsidRDefault="00F1143F" w:rsidP="00F1143F">
                            <w:pPr>
                              <w:pStyle w:val="ListParagraph"/>
                              <w:widowControl w:val="0"/>
                              <w:numPr>
                                <w:ilvl w:val="0"/>
                                <w:numId w:val="11"/>
                              </w:numPr>
                              <w:spacing w:after="120" w:line="285"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 xml:space="preserve">Respond to starting points that have been given  </w:t>
                            </w:r>
                          </w:p>
                          <w:p w:rsidR="00F1143F" w:rsidRDefault="00F1143F" w:rsidP="00F1143F">
                            <w:pPr>
                              <w:pStyle w:val="ListParagraph"/>
                              <w:widowControl w:val="0"/>
                              <w:numPr>
                                <w:ilvl w:val="0"/>
                                <w:numId w:val="11"/>
                              </w:numPr>
                              <w:spacing w:after="120" w:line="285" w:lineRule="auto"/>
                              <w:rPr>
                                <w:rFonts w:ascii="Calibri" w:eastAsia="Times New Roman" w:hAnsi="Calibri" w:cs="Calibri"/>
                                <w:color w:val="000000"/>
                                <w:kern w:val="28"/>
                                <w:sz w:val="20"/>
                                <w:szCs w:val="20"/>
                                <w:lang w:eastAsia="en-GB"/>
                                <w14:cntxtAlts/>
                              </w:rPr>
                            </w:pPr>
                            <w:r w:rsidRPr="00F1143F">
                              <w:rPr>
                                <w:rFonts w:ascii="Calibri" w:eastAsia="Times New Roman" w:hAnsi="Calibri" w:cs="Calibri"/>
                                <w:color w:val="000000"/>
                                <w:kern w:val="28"/>
                                <w:sz w:val="20"/>
                                <w:szCs w:val="20"/>
                                <w:lang w:eastAsia="en-GB"/>
                                <w14:cntxtAlts/>
                              </w:rPr>
                              <w:t>Understand how to control playing a musical instrument so that they sound, as they should.</w:t>
                            </w:r>
                          </w:p>
                          <w:p w:rsidR="00184494" w:rsidRDefault="00184494" w:rsidP="00184494">
                            <w:pPr>
                              <w:widowControl w:val="0"/>
                              <w:spacing w:after="120" w:line="285" w:lineRule="auto"/>
                              <w:rPr>
                                <w:rFonts w:ascii="Calibri" w:eastAsia="Times New Roman" w:hAnsi="Calibri" w:cs="Calibri"/>
                                <w:b/>
                                <w:color w:val="000000"/>
                                <w:kern w:val="28"/>
                                <w:sz w:val="20"/>
                                <w:szCs w:val="20"/>
                                <w:u w:val="single"/>
                                <w:lang w:eastAsia="en-GB"/>
                                <w14:cntxtAlts/>
                              </w:rPr>
                            </w:pPr>
                            <w:r>
                              <w:rPr>
                                <w:rFonts w:ascii="Calibri" w:eastAsia="Times New Roman" w:hAnsi="Calibri" w:cs="Calibri"/>
                                <w:b/>
                                <w:color w:val="000000"/>
                                <w:kern w:val="28"/>
                                <w:sz w:val="20"/>
                                <w:szCs w:val="20"/>
                                <w:u w:val="single"/>
                                <w:lang w:eastAsia="en-GB"/>
                                <w14:cntxtAlts/>
                              </w:rPr>
                              <w:t xml:space="preserve"> </w:t>
                            </w:r>
                            <w:r w:rsidRPr="00184494">
                              <w:rPr>
                                <w:rFonts w:ascii="Calibri" w:eastAsia="Times New Roman" w:hAnsi="Calibri" w:cs="Calibri"/>
                                <w:b/>
                                <w:color w:val="000000"/>
                                <w:kern w:val="28"/>
                                <w:sz w:val="20"/>
                                <w:szCs w:val="20"/>
                                <w:u w:val="single"/>
                                <w:lang w:eastAsia="en-GB"/>
                                <w14:cntxtAlts/>
                              </w:rPr>
                              <w:t xml:space="preserve">Listening </w:t>
                            </w:r>
                          </w:p>
                          <w:p w:rsidR="00184494" w:rsidRPr="00184494" w:rsidRDefault="00184494" w:rsidP="00184494">
                            <w:pPr>
                              <w:pStyle w:val="ListParagraph"/>
                              <w:widowControl w:val="0"/>
                              <w:numPr>
                                <w:ilvl w:val="0"/>
                                <w:numId w:val="12"/>
                              </w:numPr>
                              <w:spacing w:after="120" w:line="237" w:lineRule="auto"/>
                              <w:jc w:val="both"/>
                              <w:rPr>
                                <w:rFonts w:ascii="Calibri" w:eastAsia="Times New Roman" w:hAnsi="Calibri" w:cs="Calibri"/>
                                <w:b/>
                                <w:bCs/>
                                <w:color w:val="000000"/>
                                <w:kern w:val="28"/>
                                <w:sz w:val="20"/>
                                <w:szCs w:val="20"/>
                                <w:lang w:eastAsia="en-GB"/>
                                <w14:cntxtAlts/>
                              </w:rPr>
                            </w:pPr>
                            <w:r w:rsidRPr="00184494">
                              <w:rPr>
                                <w:rFonts w:ascii="Calibri" w:eastAsia="Times New Roman" w:hAnsi="Calibri" w:cs="Calibri"/>
                                <w:color w:val="000000"/>
                                <w:kern w:val="28"/>
                                <w:sz w:val="20"/>
                                <w:szCs w:val="20"/>
                                <w:lang w:eastAsia="en-GB"/>
                                <w14:cntxtAlts/>
                              </w:rPr>
                              <w:t xml:space="preserve">Notice how music can be used to create different moods and effects and to communicate ideas. </w:t>
                            </w:r>
                          </w:p>
                          <w:p w:rsidR="00184494" w:rsidRPr="00184494" w:rsidRDefault="00184494" w:rsidP="00184494">
                            <w:pPr>
                              <w:pStyle w:val="ListParagraph"/>
                              <w:widowControl w:val="0"/>
                              <w:numPr>
                                <w:ilvl w:val="0"/>
                                <w:numId w:val="12"/>
                              </w:numPr>
                              <w:spacing w:after="120" w:line="285" w:lineRule="auto"/>
                              <w:rPr>
                                <w:rFonts w:ascii="Calibri" w:eastAsia="Times New Roman" w:hAnsi="Calibri" w:cs="Calibri"/>
                                <w:b/>
                                <w:bCs/>
                                <w:color w:val="000000"/>
                                <w:kern w:val="28"/>
                                <w:sz w:val="20"/>
                                <w:szCs w:val="20"/>
                                <w:lang w:eastAsia="en-GB"/>
                                <w14:cntxtAlts/>
                              </w:rPr>
                            </w:pPr>
                            <w:r w:rsidRPr="00184494">
                              <w:rPr>
                                <w:rFonts w:ascii="Calibri" w:eastAsia="Times New Roman" w:hAnsi="Calibri" w:cs="Calibri"/>
                                <w:color w:val="000000"/>
                                <w:kern w:val="28"/>
                                <w:sz w:val="20"/>
                                <w:szCs w:val="20"/>
                                <w:lang w:eastAsia="en-GB"/>
                                <w14:cntxtAlts/>
                              </w:rPr>
                              <w:t xml:space="preserve">Listen and understand how to improve own composition. </w:t>
                            </w:r>
                          </w:p>
                          <w:p w:rsidR="00184494" w:rsidRPr="0024047E" w:rsidRDefault="00184494" w:rsidP="0024047E">
                            <w:pPr>
                              <w:pStyle w:val="ListParagraph"/>
                              <w:numPr>
                                <w:ilvl w:val="0"/>
                                <w:numId w:val="12"/>
                              </w:numPr>
                              <w:spacing w:line="256" w:lineRule="auto"/>
                              <w:rPr>
                                <w:rFonts w:ascii="Calibri" w:eastAsia="Times New Roman" w:hAnsi="Calibri" w:cs="Calibri"/>
                                <w:color w:val="000000"/>
                                <w:kern w:val="28"/>
                                <w:sz w:val="20"/>
                                <w:szCs w:val="20"/>
                                <w:lang w:eastAsia="en-GB"/>
                                <w14:cntxtAlts/>
                              </w:rPr>
                            </w:pPr>
                            <w:r w:rsidRPr="0024047E">
                              <w:rPr>
                                <w:rFonts w:ascii="Calibri" w:eastAsia="Times New Roman" w:hAnsi="Calibri" w:cs="Calibri"/>
                                <w:bCs/>
                                <w:color w:val="000000"/>
                                <w:kern w:val="28"/>
                                <w:sz w:val="20"/>
                                <w:szCs w:val="20"/>
                                <w:lang w:eastAsia="en-GB"/>
                                <w14:cntxtAlts/>
                              </w:rPr>
                              <w:t>To know how the combined musical elements of pitch, duration, dynamics, tempo, timbre, texture and silence can be organised within musical structures and used to communicate different moods and effects.</w:t>
                            </w:r>
                          </w:p>
                          <w:p w:rsidR="0024047E" w:rsidRPr="0024047E" w:rsidRDefault="0024047E" w:rsidP="0024047E">
                            <w:pPr>
                              <w:spacing w:line="256" w:lineRule="auto"/>
                              <w:rPr>
                                <w:rFonts w:ascii="Calibri" w:eastAsia="Times New Roman" w:hAnsi="Calibri" w:cs="Calibri"/>
                                <w:color w:val="000000"/>
                                <w:kern w:val="28"/>
                                <w:sz w:val="20"/>
                                <w:szCs w:val="20"/>
                                <w:lang w:eastAsia="en-GB"/>
                                <w14:cntxtAlts/>
                              </w:rPr>
                            </w:pPr>
                            <w:r w:rsidRPr="0024047E">
                              <w:rPr>
                                <w:rFonts w:ascii="Calibri" w:eastAsia="Times New Roman" w:hAnsi="Calibri" w:cs="Calibri"/>
                                <w:b/>
                                <w:color w:val="000000"/>
                                <w:kern w:val="28"/>
                                <w:sz w:val="20"/>
                                <w:szCs w:val="20"/>
                                <w:u w:val="single"/>
                                <w:lang w:eastAsia="en-GB"/>
                                <w14:cntxtAlts/>
                              </w:rPr>
                              <w:t>Notation</w:t>
                            </w:r>
                            <w:r w:rsidRPr="0024047E">
                              <w:rPr>
                                <w:rFonts w:ascii="Calibri" w:eastAsia="Times New Roman" w:hAnsi="Calibri" w:cs="Calibri"/>
                                <w:color w:val="000000"/>
                                <w:kern w:val="28"/>
                                <w:sz w:val="20"/>
                                <w:szCs w:val="20"/>
                                <w:lang w:eastAsia="en-GB"/>
                                <w14:cntxtAlts/>
                              </w:rPr>
                              <w:t xml:space="preserve">   </w:t>
                            </w:r>
                            <w:r w:rsidRPr="0024047E">
                              <w:rPr>
                                <w:rFonts w:ascii="Calibri" w:eastAsia="Times New Roman" w:hAnsi="Calibri" w:cs="Calibri"/>
                                <w:color w:val="000000"/>
                                <w:kern w:val="28"/>
                                <w:sz w:val="20"/>
                                <w:szCs w:val="20"/>
                                <w:lang w:eastAsia="en-GB"/>
                                <w14:cntxtAlts/>
                              </w:rPr>
                              <w:t>To confidently represent sounds with a range of symbols,</w:t>
                            </w:r>
                            <w:r w:rsidRPr="0024047E">
                              <w:rPr>
                                <w:rFonts w:ascii="Times New Roman" w:eastAsia="Times New Roman" w:hAnsi="Times New Roman" w:cs="Times New Roman"/>
                                <w:color w:val="000000"/>
                                <w:kern w:val="28"/>
                                <w:sz w:val="20"/>
                                <w:szCs w:val="20"/>
                                <w:lang w:eastAsia="en-GB"/>
                                <w14:cntxtAlts/>
                              </w:rPr>
                              <w:t xml:space="preserve"> </w:t>
                            </w:r>
                          </w:p>
                          <w:p w:rsidR="0024047E" w:rsidRPr="0024047E" w:rsidRDefault="0024047E" w:rsidP="0024047E">
                            <w:pPr>
                              <w:widowControl w:val="0"/>
                              <w:spacing w:after="120" w:line="285" w:lineRule="auto"/>
                              <w:rPr>
                                <w:rFonts w:ascii="Calibri" w:eastAsia="Times New Roman" w:hAnsi="Calibri" w:cs="Calibri"/>
                                <w:color w:val="000000"/>
                                <w:kern w:val="28"/>
                                <w:sz w:val="20"/>
                                <w:szCs w:val="20"/>
                                <w:lang w:eastAsia="en-GB"/>
                                <w14:cntxtAlts/>
                              </w:rPr>
                            </w:pPr>
                            <w:r w:rsidRPr="0024047E">
                              <w:rPr>
                                <w:rFonts w:ascii="Calibri" w:eastAsia="Times New Roman" w:hAnsi="Calibri" w:cs="Calibri"/>
                                <w:color w:val="000000"/>
                                <w:kern w:val="28"/>
                                <w:sz w:val="20"/>
                                <w:szCs w:val="20"/>
                                <w:lang w:eastAsia="en-GB"/>
                                <w14:cntxtAlts/>
                              </w:rPr>
                              <w:t> </w:t>
                            </w:r>
                          </w:p>
                          <w:p w:rsidR="0024047E" w:rsidRPr="0024047E" w:rsidRDefault="0024047E" w:rsidP="00CD6971">
                            <w:pPr>
                              <w:pStyle w:val="ListParagraph"/>
                              <w:spacing w:line="256"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r w:rsidRPr="00184494">
                              <w:rPr>
                                <w:rFonts w:ascii="Calibri" w:eastAsia="Times New Roman" w:hAnsi="Calibri" w:cs="Calibri"/>
                                <w:color w:val="000000"/>
                                <w:kern w:val="28"/>
                                <w:sz w:val="20"/>
                                <w:szCs w:val="20"/>
                                <w:lang w:eastAsia="en-GB"/>
                                <w14:cntxtAlts/>
                              </w:rPr>
                              <w:t> </w:t>
                            </w:r>
                          </w:p>
                          <w:p w:rsidR="00184494" w:rsidRPr="00184494" w:rsidRDefault="00184494" w:rsidP="00184494">
                            <w:pPr>
                              <w:widowControl w:val="0"/>
                              <w:spacing w:after="120" w:line="285" w:lineRule="auto"/>
                              <w:rPr>
                                <w:rFonts w:ascii="Calibri" w:eastAsia="Times New Roman" w:hAnsi="Calibri" w:cs="Calibri"/>
                                <w:color w:val="000000"/>
                                <w:kern w:val="28"/>
                                <w:sz w:val="20"/>
                                <w:szCs w:val="20"/>
                                <w:lang w:eastAsia="en-GB"/>
                                <w14:cntxtAlts/>
                              </w:rPr>
                            </w:pPr>
                          </w:p>
                          <w:p w:rsidR="00184494" w:rsidRPr="00184494" w:rsidRDefault="00184494" w:rsidP="00184494">
                            <w:pPr>
                              <w:widowControl w:val="0"/>
                              <w:spacing w:after="120" w:line="285" w:lineRule="auto"/>
                              <w:rPr>
                                <w:rFonts w:ascii="Calibri" w:eastAsia="Times New Roman" w:hAnsi="Calibri" w:cs="Calibri"/>
                                <w:b/>
                                <w:color w:val="000000"/>
                                <w:kern w:val="28"/>
                                <w:sz w:val="20"/>
                                <w:szCs w:val="20"/>
                                <w:u w:val="single"/>
                                <w:lang w:eastAsia="en-GB"/>
                                <w14:cntxtAlts/>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8001D8" w:rsidRDefault="00751ADB">
                            <w:pPr>
                              <w:rPr>
                                <w:b/>
                                <w:sz w:val="28"/>
                                <w:u w:val="single"/>
                              </w:rPr>
                            </w:pPr>
                            <w:proofErr w:type="spellStart"/>
                            <w:proofErr w:type="gramStart"/>
                            <w:r>
                              <w:rPr>
                                <w:b/>
                                <w:sz w:val="28"/>
                                <w:u w:val="single"/>
                              </w:rPr>
                              <w:t>jjj</w:t>
                            </w:r>
                            <w:r w:rsidR="008001D8" w:rsidRPr="00F40FCF">
                              <w:rPr>
                                <w:b/>
                                <w:sz w:val="28"/>
                                <w:u w:val="single"/>
                              </w:rPr>
                              <w:t>Knowledge</w:t>
                            </w:r>
                            <w:proofErr w:type="spellEnd"/>
                            <w:proofErr w:type="gramEnd"/>
                            <w:r w:rsidR="008001D8" w:rsidRPr="00F40FCF">
                              <w:rPr>
                                <w:b/>
                                <w:sz w:val="28"/>
                                <w:u w:val="single"/>
                              </w:rPr>
                              <w:t xml:space="preserve"> and Skills:</w:t>
                            </w:r>
                          </w:p>
                          <w:p w:rsidR="00DD0303" w:rsidRPr="00DD0303" w:rsidRDefault="00DD0303" w:rsidP="00DD0303">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p>
                          <w:bookmarkEnd w:id="1"/>
                          <w:p w:rsidR="00246466" w:rsidRPr="00246466" w:rsidRDefault="00246466" w:rsidP="0020470C">
                            <w:pPr>
                              <w:spacing w:after="0"/>
                              <w:rPr>
                                <w:b/>
                                <w:sz w:val="32"/>
                                <w:u w:val="single"/>
                              </w:rPr>
                            </w:pPr>
                          </w:p>
                        </w:txbxContent>
                      </v:textbox>
                    </v:shape>
                  </w:pict>
                </mc:Fallback>
              </mc:AlternateContent>
            </w:r>
            <w:r w:rsidR="0020470C">
              <w:rPr>
                <w:b/>
                <w:sz w:val="28"/>
              </w:rPr>
              <w:t>Objectives, Activities and Questioning</w:t>
            </w:r>
          </w:p>
        </w:tc>
      </w:tr>
      <w:tr w:rsidR="0008647F" w:rsidTr="00EA612B">
        <w:tc>
          <w:tcPr>
            <w:tcW w:w="1838" w:type="dxa"/>
            <w:vAlign w:val="center"/>
          </w:tcPr>
          <w:p w:rsidR="0008647F" w:rsidRDefault="0008647F" w:rsidP="008001D8">
            <w:pPr>
              <w:jc w:val="center"/>
              <w:rPr>
                <w:b/>
                <w:sz w:val="28"/>
              </w:rPr>
            </w:pPr>
            <w:r w:rsidRPr="008001D8">
              <w:rPr>
                <w:b/>
                <w:sz w:val="28"/>
              </w:rPr>
              <w:t>Lesson 1</w:t>
            </w:r>
          </w:p>
          <w:p w:rsidR="00553AE3" w:rsidRPr="00DD0303" w:rsidRDefault="00553AE3" w:rsidP="008001D8">
            <w:pPr>
              <w:jc w:val="center"/>
              <w:rPr>
                <w:sz w:val="20"/>
                <w:szCs w:val="20"/>
              </w:rPr>
            </w:pPr>
          </w:p>
        </w:tc>
        <w:tc>
          <w:tcPr>
            <w:tcW w:w="7904" w:type="dxa"/>
          </w:tcPr>
          <w:p w:rsidR="008001D8" w:rsidRPr="00F1143F" w:rsidRDefault="00DD1402">
            <w:r w:rsidRPr="00F1143F">
              <w:rPr>
                <w:b/>
              </w:rPr>
              <w:t>Objectives</w:t>
            </w:r>
            <w:r w:rsidRPr="00F1143F">
              <w:t>:</w:t>
            </w:r>
            <w:r w:rsidR="00BB4148" w:rsidRPr="00F1143F">
              <w:t xml:space="preserve"> </w:t>
            </w:r>
            <w:r w:rsidR="0024047E">
              <w:t xml:space="preserve"> to n</w:t>
            </w:r>
            <w:r w:rsidR="0024047E" w:rsidRPr="0024047E">
              <w:t>otice how music can be used to create different moods and effects and to communicate ideas.</w:t>
            </w:r>
          </w:p>
          <w:p w:rsidR="00EB13D4" w:rsidRPr="005464C5" w:rsidRDefault="00DD1402" w:rsidP="005464C5">
            <w:pPr>
              <w:spacing w:after="200" w:line="276" w:lineRule="auto"/>
              <w:rPr>
                <w:rFonts w:cstheme="minorHAnsi"/>
                <w:sz w:val="20"/>
                <w:szCs w:val="20"/>
              </w:rPr>
            </w:pPr>
            <w:r w:rsidRPr="005464C5">
              <w:rPr>
                <w:rFonts w:cstheme="minorHAnsi"/>
                <w:b/>
                <w:sz w:val="20"/>
                <w:szCs w:val="20"/>
              </w:rPr>
              <w:t>Activities</w:t>
            </w:r>
            <w:r w:rsidRPr="005464C5">
              <w:rPr>
                <w:rFonts w:cstheme="minorHAnsi"/>
                <w:sz w:val="20"/>
                <w:szCs w:val="20"/>
              </w:rPr>
              <w:t>:</w:t>
            </w:r>
            <w:r w:rsidR="00244F35" w:rsidRPr="005464C5">
              <w:rPr>
                <w:rFonts w:cstheme="minorHAnsi"/>
                <w:sz w:val="20"/>
                <w:szCs w:val="20"/>
              </w:rPr>
              <w:t xml:space="preserve"> </w:t>
            </w:r>
            <w:r w:rsidR="00EB13D4" w:rsidRPr="005464C5">
              <w:rPr>
                <w:rFonts w:cstheme="minorHAnsi"/>
                <w:sz w:val="20"/>
                <w:szCs w:val="20"/>
              </w:rPr>
              <w:t xml:space="preserve">Listen and appraise  Manuel de </w:t>
            </w:r>
            <w:proofErr w:type="spellStart"/>
            <w:r w:rsidR="00EB13D4" w:rsidRPr="005464C5">
              <w:rPr>
                <w:rFonts w:cstheme="minorHAnsi"/>
                <w:sz w:val="20"/>
                <w:szCs w:val="20"/>
              </w:rPr>
              <w:t>Falla's</w:t>
            </w:r>
            <w:proofErr w:type="spellEnd"/>
            <w:r w:rsidR="00EB13D4" w:rsidRPr="005464C5">
              <w:rPr>
                <w:rFonts w:cstheme="minorHAnsi"/>
                <w:sz w:val="20"/>
                <w:szCs w:val="20"/>
              </w:rPr>
              <w:t xml:space="preserve"> ‘Ritual </w:t>
            </w:r>
            <w:r w:rsidR="00EB13D4" w:rsidRPr="005464C5">
              <w:rPr>
                <w:rFonts w:cstheme="minorHAnsi"/>
                <w:b/>
                <w:bCs/>
                <w:sz w:val="20"/>
                <w:szCs w:val="20"/>
              </w:rPr>
              <w:t>Fire</w:t>
            </w:r>
            <w:r w:rsidR="00EB13D4" w:rsidRPr="005464C5">
              <w:rPr>
                <w:rFonts w:cstheme="minorHAnsi"/>
                <w:sz w:val="20"/>
                <w:szCs w:val="20"/>
              </w:rPr>
              <w:t xml:space="preserve"> Dance.’ </w:t>
            </w:r>
            <w:hyperlink r:id="rId8" w:history="1">
              <w:r w:rsidR="00EB13D4" w:rsidRPr="005464C5">
                <w:rPr>
                  <w:rStyle w:val="Hyperlink"/>
                  <w:rFonts w:cstheme="minorHAnsi"/>
                  <w:sz w:val="20"/>
                  <w:szCs w:val="20"/>
                </w:rPr>
                <w:t>https://www.youtube.com/watch?v=Qbx5i4A_XMc</w:t>
              </w:r>
            </w:hyperlink>
            <w:r w:rsidR="00EB13D4" w:rsidRPr="005464C5">
              <w:rPr>
                <w:rFonts w:cstheme="minorHAnsi"/>
                <w:sz w:val="20"/>
                <w:szCs w:val="20"/>
              </w:rPr>
              <w:t xml:space="preserve">  - orchestra </w:t>
            </w:r>
            <w:hyperlink r:id="rId9" w:history="1">
              <w:r w:rsidR="00EB13D4" w:rsidRPr="005464C5">
                <w:rPr>
                  <w:rStyle w:val="Hyperlink"/>
                  <w:rFonts w:cstheme="minorHAnsi"/>
                  <w:sz w:val="20"/>
                  <w:szCs w:val="20"/>
                </w:rPr>
                <w:t>https://www.bbc.co.uk/teach/class-clips-video/physical-education--music-ks1-fire/z6crkmn</w:t>
              </w:r>
            </w:hyperlink>
            <w:r w:rsidR="00EB13D4" w:rsidRPr="005464C5">
              <w:rPr>
                <w:rFonts w:cstheme="minorHAnsi"/>
                <w:sz w:val="20"/>
                <w:szCs w:val="20"/>
              </w:rPr>
              <w:t xml:space="preserve"> - dance interpretation of the same song</w:t>
            </w:r>
          </w:p>
          <w:p w:rsidR="00EB13D4" w:rsidRPr="005464C5" w:rsidRDefault="00EB13D4" w:rsidP="005464C5">
            <w:pPr>
              <w:rPr>
                <w:rFonts w:cstheme="minorHAnsi"/>
                <w:sz w:val="20"/>
                <w:szCs w:val="20"/>
              </w:rPr>
            </w:pPr>
            <w:r w:rsidRPr="005464C5">
              <w:rPr>
                <w:rFonts w:cstheme="minorHAnsi"/>
                <w:sz w:val="20"/>
                <w:szCs w:val="20"/>
              </w:rPr>
              <w:t xml:space="preserve">Explore the sound of different percussion and also think of other items which could be used to make a sound – scrunching paper. As a class, make choices of sounds to depict crackling, swirling shapes, </w:t>
            </w:r>
            <w:proofErr w:type="gramStart"/>
            <w:r w:rsidRPr="005464C5">
              <w:rPr>
                <w:rFonts w:cstheme="minorHAnsi"/>
                <w:sz w:val="20"/>
                <w:szCs w:val="20"/>
              </w:rPr>
              <w:t>the</w:t>
            </w:r>
            <w:proofErr w:type="gramEnd"/>
            <w:r w:rsidRPr="005464C5">
              <w:rPr>
                <w:rFonts w:cstheme="minorHAnsi"/>
                <w:sz w:val="20"/>
                <w:szCs w:val="20"/>
              </w:rPr>
              <w:t xml:space="preserve"> up and down movement of the flames. Could body percussion such as hands rubbing together at random speeds to depict flames be included? Whole class plan the sound picture on a flipchart. This will give the piece some structure. Middle of the piece could be when the first flames start to show. How can we show the difference between small flames and a larger fire? </w:t>
            </w:r>
          </w:p>
          <w:p w:rsidR="00EB13D4" w:rsidRPr="005464C5" w:rsidRDefault="00EB13D4" w:rsidP="005464C5">
            <w:pPr>
              <w:rPr>
                <w:rFonts w:cstheme="minorHAnsi"/>
                <w:sz w:val="20"/>
                <w:szCs w:val="20"/>
              </w:rPr>
            </w:pPr>
            <w:r w:rsidRPr="005464C5">
              <w:rPr>
                <w:rFonts w:cstheme="minorHAnsi"/>
                <w:b/>
                <w:sz w:val="20"/>
                <w:szCs w:val="20"/>
              </w:rPr>
              <w:t xml:space="preserve">Questioning: </w:t>
            </w:r>
            <w:r w:rsidRPr="005464C5">
              <w:rPr>
                <w:rFonts w:cstheme="minorHAnsi"/>
                <w:sz w:val="20"/>
                <w:szCs w:val="20"/>
              </w:rPr>
              <w:t>Which instruments can you hear? What are the dynamics like? (Was it loud /soft at beginning/middle/end?) What is the texture like? (</w:t>
            </w:r>
            <w:proofErr w:type="gramStart"/>
            <w:r w:rsidRPr="005464C5">
              <w:rPr>
                <w:rFonts w:cstheme="minorHAnsi"/>
                <w:sz w:val="20"/>
                <w:szCs w:val="20"/>
              </w:rPr>
              <w:t>thick</w:t>
            </w:r>
            <w:proofErr w:type="gramEnd"/>
            <w:r w:rsidRPr="005464C5">
              <w:rPr>
                <w:rFonts w:cstheme="minorHAnsi"/>
                <w:sz w:val="20"/>
                <w:szCs w:val="20"/>
              </w:rPr>
              <w:t xml:space="preserve"> because of lots of instruments/ thin? ) How does the music make you feel? What does it make you think about?  Which instruments could you use to sound </w:t>
            </w:r>
            <w:proofErr w:type="spellStart"/>
            <w:r w:rsidRPr="005464C5">
              <w:rPr>
                <w:rFonts w:cstheme="minorHAnsi"/>
                <w:sz w:val="20"/>
                <w:szCs w:val="20"/>
              </w:rPr>
              <w:t>ike</w:t>
            </w:r>
            <w:proofErr w:type="spellEnd"/>
            <w:r w:rsidRPr="005464C5">
              <w:rPr>
                <w:rFonts w:cstheme="minorHAnsi"/>
                <w:sz w:val="20"/>
                <w:szCs w:val="20"/>
              </w:rPr>
              <w:t xml:space="preserve"> swirling flames, crackling, up and down shapes, warm colours. </w:t>
            </w:r>
          </w:p>
          <w:p w:rsidR="00DF54C7" w:rsidRPr="005464C5" w:rsidRDefault="00EB13D4" w:rsidP="005464C5">
            <w:pPr>
              <w:rPr>
                <w:rFonts w:cstheme="minorHAnsi"/>
                <w:sz w:val="20"/>
                <w:szCs w:val="20"/>
              </w:rPr>
            </w:pPr>
            <w:r w:rsidRPr="005464C5">
              <w:rPr>
                <w:rFonts w:cstheme="minorHAnsi"/>
                <w:sz w:val="20"/>
                <w:szCs w:val="20"/>
              </w:rPr>
              <w:t>What will happen at the beginning? Will you make sounds to</w:t>
            </w:r>
            <w:r w:rsidR="006575B4" w:rsidRPr="005464C5">
              <w:rPr>
                <w:rFonts w:cstheme="minorHAnsi"/>
                <w:sz w:val="20"/>
                <w:szCs w:val="20"/>
              </w:rPr>
              <w:t xml:space="preserve"> </w:t>
            </w:r>
            <w:r w:rsidR="00A93E59" w:rsidRPr="005464C5">
              <w:rPr>
                <w:rFonts w:cstheme="minorHAnsi"/>
                <w:sz w:val="20"/>
                <w:szCs w:val="20"/>
              </w:rPr>
              <w:t xml:space="preserve">show the fire being made </w:t>
            </w:r>
            <w:r w:rsidRPr="005464C5">
              <w:rPr>
                <w:rFonts w:cstheme="minorHAnsi"/>
                <w:sz w:val="20"/>
                <w:szCs w:val="20"/>
              </w:rPr>
              <w:t xml:space="preserve">by rubbing wood/ banging </w:t>
            </w:r>
            <w:proofErr w:type="gramStart"/>
            <w:r w:rsidRPr="005464C5">
              <w:rPr>
                <w:rFonts w:cstheme="minorHAnsi"/>
                <w:sz w:val="20"/>
                <w:szCs w:val="20"/>
              </w:rPr>
              <w:t>stones.</w:t>
            </w:r>
            <w:proofErr w:type="gramEnd"/>
            <w:r w:rsidRPr="005464C5">
              <w:rPr>
                <w:rFonts w:cstheme="minorHAnsi"/>
                <w:sz w:val="20"/>
                <w:szCs w:val="20"/>
              </w:rPr>
              <w:t xml:space="preserve"> </w:t>
            </w:r>
            <w:r w:rsidR="006575B4" w:rsidRPr="005464C5">
              <w:rPr>
                <w:rFonts w:cstheme="minorHAnsi"/>
                <w:sz w:val="20"/>
                <w:szCs w:val="20"/>
              </w:rPr>
              <w:t>How can you show someone’s excitement</w:t>
            </w:r>
            <w:r w:rsidRPr="005464C5">
              <w:rPr>
                <w:rFonts w:cstheme="minorHAnsi"/>
                <w:sz w:val="20"/>
                <w:szCs w:val="20"/>
              </w:rPr>
              <w:t xml:space="preserve"> when flames begin to show? </w:t>
            </w:r>
            <w:r w:rsidR="00DF54C7" w:rsidRPr="005464C5">
              <w:rPr>
                <w:rFonts w:cstheme="minorHAnsi"/>
                <w:sz w:val="20"/>
                <w:szCs w:val="20"/>
              </w:rPr>
              <w:t xml:space="preserve">How can we show the difference between small flames and a larger fire?  Do we need to start with a small number of players and then gradually layer sounds which will increase the volume? Do we all play softly and then get gradually louder (Musical term = crescendo) to depict the fire getting more intense.  </w:t>
            </w:r>
          </w:p>
          <w:p w:rsidR="00DD1402" w:rsidRPr="00F1143F" w:rsidRDefault="00DD1402" w:rsidP="00DF54C7">
            <w:pPr>
              <w:pStyle w:val="ListParagraph"/>
              <w:ind w:left="798"/>
              <w:rPr>
                <w:rFonts w:ascii="Trebuchet MS" w:hAnsi="Trebuchet MS"/>
              </w:rPr>
            </w:pPr>
          </w:p>
        </w:tc>
      </w:tr>
      <w:tr w:rsidR="0008647F" w:rsidTr="00EA612B">
        <w:tc>
          <w:tcPr>
            <w:tcW w:w="1838" w:type="dxa"/>
            <w:vAlign w:val="center"/>
          </w:tcPr>
          <w:p w:rsidR="0008647F" w:rsidRDefault="0008647F" w:rsidP="008001D8">
            <w:pPr>
              <w:jc w:val="center"/>
              <w:rPr>
                <w:b/>
                <w:sz w:val="28"/>
              </w:rPr>
            </w:pPr>
            <w:r w:rsidRPr="008001D8">
              <w:rPr>
                <w:b/>
                <w:sz w:val="28"/>
              </w:rPr>
              <w:t>Lesson 2</w:t>
            </w:r>
          </w:p>
          <w:p w:rsidR="00553AE3" w:rsidRPr="008001D8" w:rsidRDefault="00553AE3" w:rsidP="008001D8">
            <w:pPr>
              <w:jc w:val="center"/>
              <w:rPr>
                <w:b/>
                <w:sz w:val="28"/>
              </w:rPr>
            </w:pPr>
          </w:p>
        </w:tc>
        <w:tc>
          <w:tcPr>
            <w:tcW w:w="7904" w:type="dxa"/>
          </w:tcPr>
          <w:p w:rsidR="00A9106D" w:rsidRPr="005464C5"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DD0303" w:rsidRPr="005464C5">
              <w:rPr>
                <w:rFonts w:cstheme="minorHAnsi"/>
                <w:sz w:val="20"/>
                <w:szCs w:val="20"/>
              </w:rPr>
              <w:t xml:space="preserve"> </w:t>
            </w:r>
            <w:r w:rsidR="0024047E" w:rsidRPr="005464C5">
              <w:rPr>
                <w:rFonts w:cstheme="minorHAnsi"/>
                <w:sz w:val="20"/>
                <w:szCs w:val="20"/>
              </w:rPr>
              <w:t xml:space="preserve"> (see all the improvising and composing skills listed.) </w:t>
            </w:r>
          </w:p>
          <w:p w:rsidR="0016565F" w:rsidRPr="005464C5" w:rsidRDefault="00DD1402" w:rsidP="005464C5">
            <w:pPr>
              <w:spacing w:after="200" w:line="276" w:lineRule="auto"/>
              <w:rPr>
                <w:rFonts w:cstheme="minorHAnsi"/>
                <w:sz w:val="20"/>
                <w:szCs w:val="20"/>
              </w:rPr>
            </w:pPr>
            <w:r w:rsidRPr="005464C5">
              <w:rPr>
                <w:rFonts w:cstheme="minorHAnsi"/>
                <w:b/>
                <w:sz w:val="20"/>
                <w:szCs w:val="20"/>
              </w:rPr>
              <w:t>Activities</w:t>
            </w:r>
            <w:r w:rsidRPr="005464C5">
              <w:rPr>
                <w:rFonts w:cstheme="minorHAnsi"/>
                <w:sz w:val="20"/>
                <w:szCs w:val="20"/>
              </w:rPr>
              <w:t>:</w:t>
            </w:r>
            <w:r w:rsidR="00083DFE" w:rsidRPr="005464C5">
              <w:rPr>
                <w:rFonts w:cstheme="minorHAnsi"/>
                <w:sz w:val="20"/>
                <w:szCs w:val="20"/>
              </w:rPr>
              <w:t xml:space="preserve">  </w:t>
            </w:r>
            <w:r w:rsidR="00A93E59" w:rsidRPr="005464C5">
              <w:rPr>
                <w:rFonts w:cstheme="minorHAnsi"/>
                <w:sz w:val="20"/>
                <w:szCs w:val="20"/>
              </w:rPr>
              <w:t xml:space="preserve">Select different combinations of instruments to create sounds to match the various points listed last week. </w:t>
            </w:r>
            <w:r w:rsidR="0016565F" w:rsidRPr="005464C5">
              <w:rPr>
                <w:rFonts w:cstheme="minorHAnsi"/>
                <w:sz w:val="20"/>
                <w:szCs w:val="20"/>
              </w:rPr>
              <w:t>Improvise by trying</w:t>
            </w:r>
            <w:r w:rsidR="00A93E59" w:rsidRPr="005464C5">
              <w:rPr>
                <w:rFonts w:cstheme="minorHAnsi"/>
                <w:sz w:val="20"/>
                <w:szCs w:val="20"/>
              </w:rPr>
              <w:t xml:space="preserve"> varying number</w:t>
            </w:r>
            <w:r w:rsidR="0016565F" w:rsidRPr="005464C5">
              <w:rPr>
                <w:rFonts w:cstheme="minorHAnsi"/>
                <w:sz w:val="20"/>
                <w:szCs w:val="20"/>
              </w:rPr>
              <w:t>s</w:t>
            </w:r>
            <w:r w:rsidR="00A93E59" w:rsidRPr="005464C5">
              <w:rPr>
                <w:rFonts w:cstheme="minorHAnsi"/>
                <w:sz w:val="20"/>
                <w:szCs w:val="20"/>
              </w:rPr>
              <w:t xml:space="preserve"> of players</w:t>
            </w:r>
            <w:r w:rsidR="0016565F" w:rsidRPr="005464C5">
              <w:rPr>
                <w:rFonts w:cstheme="minorHAnsi"/>
                <w:sz w:val="20"/>
                <w:szCs w:val="20"/>
              </w:rPr>
              <w:t xml:space="preserve"> </w:t>
            </w:r>
            <w:proofErr w:type="gramStart"/>
            <w:r w:rsidR="0016565F" w:rsidRPr="005464C5">
              <w:rPr>
                <w:rFonts w:cstheme="minorHAnsi"/>
                <w:sz w:val="20"/>
                <w:szCs w:val="20"/>
              </w:rPr>
              <w:t>( texture</w:t>
            </w:r>
            <w:proofErr w:type="gramEnd"/>
            <w:r w:rsidR="0016565F" w:rsidRPr="005464C5">
              <w:rPr>
                <w:rFonts w:cstheme="minorHAnsi"/>
                <w:sz w:val="20"/>
                <w:szCs w:val="20"/>
              </w:rPr>
              <w:t>,)</w:t>
            </w:r>
            <w:r w:rsidR="00A93E59" w:rsidRPr="005464C5">
              <w:rPr>
                <w:rFonts w:cstheme="minorHAnsi"/>
                <w:sz w:val="20"/>
                <w:szCs w:val="20"/>
              </w:rPr>
              <w:t xml:space="preserve"> explore different volumes (Dynamics) and tempi (speeds) to depict the difference between small and large flames. Once the class comes to an agreement and has made </w:t>
            </w:r>
            <w:proofErr w:type="gramStart"/>
            <w:r w:rsidR="00A93E59" w:rsidRPr="005464C5">
              <w:rPr>
                <w:rFonts w:cstheme="minorHAnsi"/>
                <w:sz w:val="20"/>
                <w:szCs w:val="20"/>
              </w:rPr>
              <w:t>decisions ,</w:t>
            </w:r>
            <w:proofErr w:type="gramEnd"/>
            <w:r w:rsidR="00A93E59" w:rsidRPr="005464C5">
              <w:rPr>
                <w:rFonts w:cstheme="minorHAnsi"/>
                <w:sz w:val="20"/>
                <w:szCs w:val="20"/>
              </w:rPr>
              <w:t xml:space="preserve"> </w:t>
            </w:r>
            <w:r w:rsidR="0016565F" w:rsidRPr="005464C5">
              <w:rPr>
                <w:rFonts w:cstheme="minorHAnsi"/>
                <w:sz w:val="20"/>
                <w:szCs w:val="20"/>
              </w:rPr>
              <w:t xml:space="preserve">use symbols (graphic notation) to </w:t>
            </w:r>
            <w:r w:rsidR="00A93E59" w:rsidRPr="005464C5">
              <w:rPr>
                <w:rFonts w:cstheme="minorHAnsi"/>
                <w:sz w:val="20"/>
                <w:szCs w:val="20"/>
              </w:rPr>
              <w:t xml:space="preserve">jot these down on the sound picture plan on the flipchart. This is the point at which improvising starts to become actual composing. </w:t>
            </w:r>
            <w:r w:rsidR="0016565F" w:rsidRPr="005464C5">
              <w:rPr>
                <w:rFonts w:cstheme="minorHAnsi"/>
                <w:sz w:val="20"/>
                <w:szCs w:val="20"/>
              </w:rPr>
              <w:t>Rehearse and refine.</w:t>
            </w:r>
          </w:p>
          <w:p w:rsidR="008001D8" w:rsidRPr="005464C5" w:rsidRDefault="00DD1402" w:rsidP="0016565F">
            <w:pPr>
              <w:pStyle w:val="ListParagraph"/>
              <w:numPr>
                <w:ilvl w:val="0"/>
                <w:numId w:val="9"/>
              </w:numPr>
              <w:spacing w:after="200" w:line="276" w:lineRule="auto"/>
              <w:rPr>
                <w:rFonts w:cstheme="minorHAnsi"/>
                <w:sz w:val="20"/>
                <w:szCs w:val="20"/>
              </w:rPr>
            </w:pPr>
            <w:r w:rsidRPr="005464C5">
              <w:rPr>
                <w:rFonts w:cstheme="minorHAnsi"/>
                <w:b/>
                <w:sz w:val="20"/>
                <w:szCs w:val="20"/>
              </w:rPr>
              <w:t>Questioning</w:t>
            </w:r>
            <w:r w:rsidRPr="005464C5">
              <w:rPr>
                <w:rFonts w:cstheme="minorHAnsi"/>
                <w:sz w:val="20"/>
                <w:szCs w:val="20"/>
              </w:rPr>
              <w:t>:</w:t>
            </w:r>
            <w:r w:rsidR="0093407A" w:rsidRPr="005464C5">
              <w:rPr>
                <w:rFonts w:cstheme="minorHAnsi"/>
                <w:sz w:val="20"/>
                <w:szCs w:val="20"/>
              </w:rPr>
              <w:t xml:space="preserve"> </w:t>
            </w:r>
            <w:r w:rsidR="0024047E" w:rsidRPr="005464C5">
              <w:rPr>
                <w:rFonts w:cstheme="minorHAnsi"/>
                <w:sz w:val="20"/>
                <w:szCs w:val="20"/>
              </w:rPr>
              <w:t xml:space="preserve"> Recap over questions from week 1</w:t>
            </w:r>
          </w:p>
        </w:tc>
      </w:tr>
      <w:tr w:rsidR="0008647F" w:rsidTr="00EA612B">
        <w:tc>
          <w:tcPr>
            <w:tcW w:w="1838" w:type="dxa"/>
            <w:vAlign w:val="center"/>
          </w:tcPr>
          <w:p w:rsidR="0008647F" w:rsidRPr="008001D8" w:rsidRDefault="0008647F" w:rsidP="008001D8">
            <w:pPr>
              <w:jc w:val="center"/>
              <w:rPr>
                <w:b/>
                <w:sz w:val="28"/>
              </w:rPr>
            </w:pPr>
            <w:r w:rsidRPr="008001D8">
              <w:rPr>
                <w:b/>
                <w:sz w:val="28"/>
              </w:rPr>
              <w:lastRenderedPageBreak/>
              <w:t>Lesson 3</w:t>
            </w:r>
          </w:p>
        </w:tc>
        <w:tc>
          <w:tcPr>
            <w:tcW w:w="7904" w:type="dxa"/>
          </w:tcPr>
          <w:p w:rsidR="00DD1402" w:rsidRPr="005464C5"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CA160A" w:rsidRPr="005464C5">
              <w:rPr>
                <w:rFonts w:cstheme="minorHAnsi"/>
                <w:sz w:val="20"/>
                <w:szCs w:val="20"/>
              </w:rPr>
              <w:t xml:space="preserve"> </w:t>
            </w:r>
            <w:r w:rsidR="00A47EC6" w:rsidRPr="005464C5">
              <w:rPr>
                <w:rFonts w:cstheme="minorHAnsi"/>
                <w:sz w:val="20"/>
                <w:szCs w:val="20"/>
              </w:rPr>
              <w:t xml:space="preserve"> to listen </w:t>
            </w:r>
            <w:proofErr w:type="gramStart"/>
            <w:r w:rsidR="00A47EC6" w:rsidRPr="005464C5">
              <w:rPr>
                <w:rFonts w:cstheme="minorHAnsi"/>
                <w:sz w:val="20"/>
                <w:szCs w:val="20"/>
              </w:rPr>
              <w:t xml:space="preserve">to </w:t>
            </w:r>
            <w:r w:rsidR="005464C5">
              <w:rPr>
                <w:rFonts w:cstheme="minorHAnsi"/>
                <w:sz w:val="20"/>
                <w:szCs w:val="20"/>
              </w:rPr>
              <w:t xml:space="preserve"> and</w:t>
            </w:r>
            <w:proofErr w:type="gramEnd"/>
            <w:r w:rsidR="005464C5">
              <w:rPr>
                <w:rFonts w:cstheme="minorHAnsi"/>
                <w:sz w:val="20"/>
                <w:szCs w:val="20"/>
              </w:rPr>
              <w:t xml:space="preserve"> name way</w:t>
            </w:r>
            <w:r w:rsidR="00A47EC6" w:rsidRPr="005464C5">
              <w:rPr>
                <w:rFonts w:cstheme="minorHAnsi"/>
                <w:sz w:val="20"/>
                <w:szCs w:val="20"/>
              </w:rPr>
              <w:t xml:space="preserve"> to improve own class composition.</w:t>
            </w:r>
          </w:p>
          <w:p w:rsidR="0016565F" w:rsidRPr="005464C5" w:rsidRDefault="00DD1402" w:rsidP="0016565F">
            <w:pPr>
              <w:pStyle w:val="ListParagraph"/>
              <w:numPr>
                <w:ilvl w:val="0"/>
                <w:numId w:val="9"/>
              </w:numPr>
              <w:spacing w:after="200" w:line="276" w:lineRule="auto"/>
              <w:rPr>
                <w:rFonts w:cstheme="minorHAnsi"/>
                <w:sz w:val="20"/>
                <w:szCs w:val="20"/>
              </w:rPr>
            </w:pPr>
            <w:r w:rsidRPr="005464C5">
              <w:rPr>
                <w:rFonts w:cstheme="minorHAnsi"/>
                <w:b/>
                <w:sz w:val="20"/>
                <w:szCs w:val="20"/>
              </w:rPr>
              <w:t>Activities</w:t>
            </w:r>
            <w:r w:rsidRPr="005464C5">
              <w:rPr>
                <w:rFonts w:cstheme="minorHAnsi"/>
                <w:sz w:val="20"/>
                <w:szCs w:val="20"/>
              </w:rPr>
              <w:t>:</w:t>
            </w:r>
            <w:r w:rsidR="0016565F" w:rsidRPr="005464C5">
              <w:rPr>
                <w:rFonts w:cstheme="minorHAnsi"/>
                <w:sz w:val="20"/>
                <w:szCs w:val="20"/>
              </w:rPr>
              <w:t xml:space="preserve"> Play through the planned sound picture so far. </w:t>
            </w:r>
            <w:proofErr w:type="spellStart"/>
            <w:r w:rsidR="0016565F" w:rsidRPr="005464C5">
              <w:rPr>
                <w:rFonts w:cstheme="minorHAnsi"/>
                <w:sz w:val="20"/>
                <w:szCs w:val="20"/>
              </w:rPr>
              <w:t>Chn</w:t>
            </w:r>
            <w:proofErr w:type="spellEnd"/>
            <w:r w:rsidR="0016565F" w:rsidRPr="005464C5">
              <w:rPr>
                <w:rFonts w:cstheme="minorHAnsi"/>
                <w:sz w:val="20"/>
                <w:szCs w:val="20"/>
              </w:rPr>
              <w:t xml:space="preserve"> evaluate what they hear and share improvement ideas.  Practice and then perform the piece. Film on the iPad. </w:t>
            </w:r>
          </w:p>
          <w:p w:rsidR="0016565F" w:rsidRPr="005464C5" w:rsidRDefault="0016565F" w:rsidP="0016565F">
            <w:pPr>
              <w:pStyle w:val="ListParagraph"/>
              <w:numPr>
                <w:ilvl w:val="0"/>
                <w:numId w:val="9"/>
              </w:numPr>
              <w:spacing w:after="200" w:line="276" w:lineRule="auto"/>
              <w:rPr>
                <w:rFonts w:cstheme="minorHAnsi"/>
                <w:sz w:val="20"/>
                <w:szCs w:val="20"/>
              </w:rPr>
            </w:pPr>
            <w:r w:rsidRPr="005464C5">
              <w:rPr>
                <w:rFonts w:cstheme="minorHAnsi"/>
                <w:sz w:val="20"/>
                <w:szCs w:val="20"/>
              </w:rPr>
              <w:t>Where possible, children watch so they can evaluate and make improvements to their piece. Perform again and record a second and final time.</w:t>
            </w:r>
          </w:p>
          <w:p w:rsidR="008001D8" w:rsidRPr="005464C5" w:rsidRDefault="00DD1402" w:rsidP="0016565F">
            <w:pPr>
              <w:pStyle w:val="ListParagraph"/>
              <w:spacing w:after="200" w:line="276" w:lineRule="auto"/>
              <w:ind w:left="798"/>
              <w:rPr>
                <w:rFonts w:cstheme="minorHAnsi"/>
                <w:sz w:val="20"/>
                <w:szCs w:val="20"/>
              </w:rPr>
            </w:pPr>
            <w:r w:rsidRPr="005464C5">
              <w:rPr>
                <w:rFonts w:cstheme="minorHAnsi"/>
                <w:b/>
                <w:sz w:val="20"/>
                <w:szCs w:val="20"/>
              </w:rPr>
              <w:t>Questioning</w:t>
            </w:r>
            <w:r w:rsidRPr="005464C5">
              <w:rPr>
                <w:rFonts w:cstheme="minorHAnsi"/>
                <w:sz w:val="20"/>
                <w:szCs w:val="20"/>
              </w:rPr>
              <w:t>:</w:t>
            </w:r>
            <w:r w:rsidR="00CA160A" w:rsidRPr="005464C5">
              <w:rPr>
                <w:rFonts w:cstheme="minorHAnsi"/>
                <w:sz w:val="20"/>
                <w:szCs w:val="20"/>
              </w:rPr>
              <w:t xml:space="preserve"> </w:t>
            </w:r>
            <w:r w:rsidR="0024047E" w:rsidRPr="005464C5">
              <w:rPr>
                <w:rFonts w:cstheme="minorHAnsi"/>
                <w:sz w:val="20"/>
                <w:szCs w:val="20"/>
              </w:rPr>
              <w:t xml:space="preserve">How successful is our performance? What is good? What needs improving? How would we change it? </w:t>
            </w:r>
          </w:p>
        </w:tc>
      </w:tr>
      <w:tr w:rsidR="0008647F" w:rsidTr="00EA612B">
        <w:tc>
          <w:tcPr>
            <w:tcW w:w="1838" w:type="dxa"/>
            <w:vAlign w:val="center"/>
          </w:tcPr>
          <w:p w:rsidR="0008647F" w:rsidRPr="008001D8" w:rsidRDefault="0008647F" w:rsidP="008001D8">
            <w:pPr>
              <w:jc w:val="center"/>
              <w:rPr>
                <w:b/>
                <w:sz w:val="28"/>
              </w:rPr>
            </w:pPr>
            <w:r w:rsidRPr="008001D8">
              <w:rPr>
                <w:b/>
                <w:sz w:val="28"/>
              </w:rPr>
              <w:t>Lesson 4</w:t>
            </w:r>
          </w:p>
        </w:tc>
        <w:tc>
          <w:tcPr>
            <w:tcW w:w="7904" w:type="dxa"/>
          </w:tcPr>
          <w:p w:rsidR="00DD1402" w:rsidRPr="005464C5"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CA160A" w:rsidRPr="005464C5">
              <w:rPr>
                <w:rFonts w:cstheme="minorHAnsi"/>
                <w:sz w:val="20"/>
                <w:szCs w:val="20"/>
              </w:rPr>
              <w:t xml:space="preserve"> to sing with expression, confidence and creativity to an audience</w:t>
            </w:r>
            <w:r w:rsidR="0054731D" w:rsidRPr="005464C5">
              <w:rPr>
                <w:rFonts w:cstheme="minorHAnsi"/>
                <w:sz w:val="20"/>
                <w:szCs w:val="20"/>
              </w:rPr>
              <w:t xml:space="preserve">; to identify short and long sounds. </w:t>
            </w:r>
          </w:p>
          <w:p w:rsidR="0054731D" w:rsidRPr="005464C5" w:rsidRDefault="00DD1402" w:rsidP="0024047E">
            <w:pPr>
              <w:rPr>
                <w:rFonts w:cstheme="minorHAnsi"/>
                <w:sz w:val="20"/>
                <w:szCs w:val="20"/>
              </w:rPr>
            </w:pPr>
            <w:r w:rsidRPr="005464C5">
              <w:rPr>
                <w:rFonts w:cstheme="minorHAnsi"/>
                <w:b/>
                <w:sz w:val="20"/>
                <w:szCs w:val="20"/>
              </w:rPr>
              <w:t>Activities</w:t>
            </w:r>
            <w:r w:rsidRPr="005464C5">
              <w:rPr>
                <w:rFonts w:cstheme="minorHAnsi"/>
                <w:sz w:val="20"/>
                <w:szCs w:val="20"/>
              </w:rPr>
              <w:t>:</w:t>
            </w:r>
            <w:r w:rsidR="00CA160A" w:rsidRPr="005464C5">
              <w:rPr>
                <w:rFonts w:cstheme="minorHAnsi"/>
                <w:sz w:val="20"/>
                <w:szCs w:val="20"/>
              </w:rPr>
              <w:t xml:space="preserve"> </w:t>
            </w:r>
            <w:r w:rsidR="0024047E" w:rsidRPr="005464C5">
              <w:rPr>
                <w:rFonts w:cstheme="minorHAnsi"/>
                <w:sz w:val="20"/>
                <w:szCs w:val="20"/>
              </w:rPr>
              <w:t xml:space="preserve"> </w:t>
            </w:r>
            <w:r w:rsidR="0054731D" w:rsidRPr="005464C5">
              <w:rPr>
                <w:rFonts w:eastAsia="Calibri" w:cstheme="minorHAnsi"/>
                <w:sz w:val="20"/>
                <w:szCs w:val="20"/>
              </w:rPr>
              <w:t xml:space="preserve">Children suggest skills needed for performance (singing techniques, eye contact, posture, breathing control.) Commence repertoire rehearsals. End session with recap over what we have covered and what needs to rehearsed by individuals between now and next session.  </w:t>
            </w:r>
          </w:p>
          <w:p w:rsidR="008001D8" w:rsidRPr="00F1143F" w:rsidRDefault="0054731D" w:rsidP="00A9106D">
            <w:pPr>
              <w:spacing w:after="160" w:line="259" w:lineRule="auto"/>
              <w:rPr>
                <w:rFonts w:ascii="Calibri" w:eastAsia="Calibri" w:hAnsi="Calibri" w:cs="Times New Roman"/>
              </w:rPr>
            </w:pPr>
            <w:r w:rsidRPr="005464C5">
              <w:rPr>
                <w:rFonts w:eastAsia="Calibri" w:cstheme="minorHAnsi"/>
                <w:b/>
                <w:sz w:val="20"/>
                <w:szCs w:val="20"/>
              </w:rPr>
              <w:t>Questioning</w:t>
            </w:r>
            <w:r w:rsidRPr="005464C5">
              <w:rPr>
                <w:rFonts w:eastAsia="Calibri" w:cstheme="minorHAnsi"/>
                <w:sz w:val="20"/>
                <w:szCs w:val="20"/>
              </w:rPr>
              <w:t>: How do we perform? Standing? Sitting? What do we do before we start? What do we do when we stop? Who should be look at? How can we improve the way we sing? What are the benefits/disadvantages of song sheets? What should we do when one group needs to rehearse and we don’t?</w:t>
            </w:r>
          </w:p>
        </w:tc>
      </w:tr>
    </w:tbl>
    <w:p w:rsidR="00A47EC6" w:rsidRDefault="00A47EC6">
      <w:bookmarkStart w:id="0" w:name="_GoBack"/>
      <w:bookmarkEnd w:id="0"/>
    </w:p>
    <w:tbl>
      <w:tblPr>
        <w:tblStyle w:val="TableGrid"/>
        <w:tblW w:w="0" w:type="auto"/>
        <w:tblInd w:w="5" w:type="dxa"/>
        <w:tblLook w:val="04A0" w:firstRow="1" w:lastRow="0" w:firstColumn="1" w:lastColumn="0" w:noHBand="0" w:noVBand="1"/>
      </w:tblPr>
      <w:tblGrid>
        <w:gridCol w:w="1838"/>
        <w:gridCol w:w="7904"/>
      </w:tblGrid>
      <w:tr w:rsidR="0008647F" w:rsidTr="00EA612B">
        <w:tc>
          <w:tcPr>
            <w:tcW w:w="1838" w:type="dxa"/>
            <w:vAlign w:val="center"/>
          </w:tcPr>
          <w:p w:rsidR="0008647F" w:rsidRPr="008001D8" w:rsidRDefault="0008647F" w:rsidP="008001D8">
            <w:pPr>
              <w:jc w:val="center"/>
              <w:rPr>
                <w:b/>
                <w:sz w:val="28"/>
              </w:rPr>
            </w:pPr>
            <w:r w:rsidRPr="008001D8">
              <w:rPr>
                <w:b/>
                <w:sz w:val="28"/>
              </w:rPr>
              <w:t>Lesson 5</w:t>
            </w:r>
          </w:p>
        </w:tc>
        <w:tc>
          <w:tcPr>
            <w:tcW w:w="7904" w:type="dxa"/>
          </w:tcPr>
          <w:p w:rsidR="006575B4" w:rsidRPr="00DF04D5" w:rsidRDefault="00DD1402" w:rsidP="006575B4">
            <w:pPr>
              <w:spacing w:line="256" w:lineRule="auto"/>
              <w:rPr>
                <w:rFonts w:ascii="Calibri" w:eastAsia="Times New Roman" w:hAnsi="Calibri" w:cs="Calibri"/>
                <w:color w:val="000000"/>
                <w:kern w:val="28"/>
                <w:sz w:val="20"/>
                <w:szCs w:val="20"/>
                <w:lang w:eastAsia="en-GB"/>
                <w14:cntxtAlts/>
              </w:rPr>
            </w:pPr>
            <w:r w:rsidRPr="00DF04D5">
              <w:rPr>
                <w:b/>
                <w:sz w:val="20"/>
                <w:szCs w:val="20"/>
              </w:rPr>
              <w:t>Objectives</w:t>
            </w:r>
            <w:r w:rsidRPr="00DF04D5">
              <w:rPr>
                <w:sz w:val="20"/>
                <w:szCs w:val="20"/>
              </w:rPr>
              <w:t>:</w:t>
            </w:r>
            <w:r w:rsidR="00CA160A" w:rsidRPr="00DF04D5">
              <w:rPr>
                <w:sz w:val="20"/>
                <w:szCs w:val="20"/>
              </w:rPr>
              <w:t xml:space="preserve"> </w:t>
            </w:r>
            <w:r w:rsidR="006575B4" w:rsidRPr="00DF04D5">
              <w:rPr>
                <w:rFonts w:ascii="Calibri" w:eastAsia="Times New Roman" w:hAnsi="Calibri" w:cs="Calibri"/>
                <w:color w:val="000000"/>
                <w:kern w:val="28"/>
                <w:sz w:val="20"/>
                <w:szCs w:val="20"/>
                <w:lang w:eastAsia="en-GB"/>
                <w14:cntxtAlts/>
              </w:rPr>
              <w:t>to perform songs using creativity and expression and create dramatic effect.</w:t>
            </w:r>
          </w:p>
          <w:p w:rsidR="00DD1402" w:rsidRPr="00DF04D5" w:rsidRDefault="00DD1402" w:rsidP="00DD1402">
            <w:pPr>
              <w:rPr>
                <w:sz w:val="20"/>
                <w:szCs w:val="20"/>
              </w:rPr>
            </w:pPr>
            <w:r w:rsidRPr="00DF04D5">
              <w:rPr>
                <w:b/>
                <w:sz w:val="20"/>
                <w:szCs w:val="20"/>
              </w:rPr>
              <w:t>Activities</w:t>
            </w:r>
            <w:r w:rsidRPr="00DF04D5">
              <w:rPr>
                <w:sz w:val="20"/>
                <w:szCs w:val="20"/>
              </w:rPr>
              <w:t>:</w:t>
            </w:r>
            <w:r w:rsidR="0054731D" w:rsidRPr="00DF04D5">
              <w:rPr>
                <w:sz w:val="20"/>
                <w:szCs w:val="20"/>
              </w:rPr>
              <w:t xml:space="preserve"> </w:t>
            </w:r>
            <w:r w:rsidR="00CA160A" w:rsidRPr="00DF04D5">
              <w:rPr>
                <w:sz w:val="20"/>
                <w:szCs w:val="20"/>
              </w:rPr>
              <w:t xml:space="preserve">Learn songs for Christmas Nativity and Christmas Service. Add actions and instrumental accompaniments where appropriate. </w:t>
            </w:r>
          </w:p>
          <w:p w:rsidR="008001D8" w:rsidRPr="00DF04D5" w:rsidRDefault="00DD1402" w:rsidP="00DD1402">
            <w:pPr>
              <w:rPr>
                <w:sz w:val="20"/>
                <w:szCs w:val="20"/>
              </w:rPr>
            </w:pPr>
            <w:r w:rsidRPr="00DF04D5">
              <w:rPr>
                <w:b/>
                <w:sz w:val="20"/>
                <w:szCs w:val="20"/>
              </w:rPr>
              <w:t>Questioning</w:t>
            </w:r>
            <w:r w:rsidRPr="00DF04D5">
              <w:rPr>
                <w:sz w:val="20"/>
                <w:szCs w:val="20"/>
              </w:rPr>
              <w:t>:</w:t>
            </w:r>
            <w:r w:rsidR="0024047E" w:rsidRPr="00DF04D5">
              <w:rPr>
                <w:sz w:val="20"/>
                <w:szCs w:val="20"/>
              </w:rPr>
              <w:t xml:space="preserve"> As per last session.</w:t>
            </w:r>
          </w:p>
        </w:tc>
      </w:tr>
      <w:tr w:rsidR="0008647F" w:rsidTr="00EA612B">
        <w:tc>
          <w:tcPr>
            <w:tcW w:w="1838" w:type="dxa"/>
            <w:vAlign w:val="center"/>
          </w:tcPr>
          <w:p w:rsidR="0008647F" w:rsidRPr="008001D8" w:rsidRDefault="0008647F" w:rsidP="008001D8">
            <w:pPr>
              <w:jc w:val="center"/>
              <w:rPr>
                <w:b/>
                <w:sz w:val="28"/>
              </w:rPr>
            </w:pPr>
            <w:r w:rsidRPr="008001D8">
              <w:rPr>
                <w:b/>
                <w:sz w:val="28"/>
              </w:rPr>
              <w:t>Lesson 6</w:t>
            </w:r>
          </w:p>
        </w:tc>
        <w:tc>
          <w:tcPr>
            <w:tcW w:w="7904" w:type="dxa"/>
          </w:tcPr>
          <w:p w:rsidR="00DD1402" w:rsidRPr="00DF04D5" w:rsidRDefault="00DD1402" w:rsidP="00DD1402">
            <w:pPr>
              <w:rPr>
                <w:sz w:val="20"/>
                <w:szCs w:val="20"/>
              </w:rPr>
            </w:pPr>
            <w:r w:rsidRPr="00DF04D5">
              <w:rPr>
                <w:b/>
                <w:sz w:val="20"/>
                <w:szCs w:val="20"/>
              </w:rPr>
              <w:t>Objectives</w:t>
            </w:r>
            <w:r w:rsidRPr="00DF04D5">
              <w:rPr>
                <w:sz w:val="20"/>
                <w:szCs w:val="20"/>
              </w:rPr>
              <w:t>:</w:t>
            </w:r>
            <w:r w:rsidR="00CA160A" w:rsidRPr="00DF04D5">
              <w:rPr>
                <w:sz w:val="20"/>
                <w:szCs w:val="20"/>
              </w:rPr>
              <w:t xml:space="preserve"> to sing with expression, confidence and creativity to an audience</w:t>
            </w:r>
            <w:r w:rsidR="0024047E" w:rsidRPr="00DF04D5">
              <w:rPr>
                <w:sz w:val="20"/>
                <w:szCs w:val="20"/>
              </w:rPr>
              <w:t>.</w:t>
            </w:r>
          </w:p>
          <w:p w:rsidR="00DD1402" w:rsidRPr="00DF04D5" w:rsidRDefault="00DD1402" w:rsidP="00DD1402">
            <w:pPr>
              <w:rPr>
                <w:sz w:val="20"/>
                <w:szCs w:val="20"/>
              </w:rPr>
            </w:pPr>
            <w:r w:rsidRPr="00DF04D5">
              <w:rPr>
                <w:b/>
                <w:sz w:val="20"/>
                <w:szCs w:val="20"/>
              </w:rPr>
              <w:t>Activities</w:t>
            </w:r>
            <w:r w:rsidRPr="00DF04D5">
              <w:rPr>
                <w:sz w:val="20"/>
                <w:szCs w:val="20"/>
              </w:rPr>
              <w:t>:</w:t>
            </w:r>
            <w:r w:rsidR="00CA160A" w:rsidRPr="00DF04D5">
              <w:rPr>
                <w:sz w:val="20"/>
                <w:szCs w:val="20"/>
              </w:rPr>
              <w:t xml:space="preserve"> Learn songs for Christmas and Christmas Service.</w:t>
            </w:r>
            <w:r w:rsidR="0054731D" w:rsidRPr="00DF04D5">
              <w:rPr>
                <w:sz w:val="20"/>
                <w:szCs w:val="20"/>
              </w:rPr>
              <w:t xml:space="preserve"> Perform to wider community. </w:t>
            </w:r>
          </w:p>
          <w:p w:rsidR="008001D8" w:rsidRPr="00DF04D5" w:rsidRDefault="00DD1402" w:rsidP="00DD1402">
            <w:pPr>
              <w:rPr>
                <w:b/>
                <w:sz w:val="20"/>
                <w:szCs w:val="20"/>
              </w:rPr>
            </w:pPr>
            <w:r w:rsidRPr="00DF04D5">
              <w:rPr>
                <w:b/>
                <w:sz w:val="20"/>
                <w:szCs w:val="20"/>
              </w:rPr>
              <w:t>Questioning</w:t>
            </w:r>
            <w:r w:rsidRPr="00DF04D5">
              <w:rPr>
                <w:sz w:val="20"/>
                <w:szCs w:val="20"/>
              </w:rPr>
              <w:t>:</w:t>
            </w:r>
            <w:r w:rsidR="0054731D" w:rsidRPr="00DF04D5">
              <w:rPr>
                <w:sz w:val="20"/>
                <w:szCs w:val="20"/>
              </w:rPr>
              <w:t xml:space="preserve"> How do we think the performance went? How did the audience respond? What would you do differently?</w:t>
            </w:r>
          </w:p>
        </w:tc>
      </w:tr>
    </w:tbl>
    <w:p w:rsidR="0008647F" w:rsidRPr="0008647F" w:rsidRDefault="0024047E">
      <w:pPr>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5CCCE47C" wp14:editId="3B6642F6">
                <wp:simplePos x="0" y="0"/>
                <wp:positionH relativeFrom="column">
                  <wp:posOffset>5067300</wp:posOffset>
                </wp:positionH>
                <wp:positionV relativeFrom="paragraph">
                  <wp:posOffset>178435</wp:posOffset>
                </wp:positionV>
                <wp:extent cx="4752975" cy="1247775"/>
                <wp:effectExtent l="0" t="0" r="28575" b="28575"/>
                <wp:wrapNone/>
                <wp:docPr id="55" name="Text Box 55"/>
                <wp:cNvGraphicFramePr/>
                <a:graphic xmlns:a="http://schemas.openxmlformats.org/drawingml/2006/main">
                  <a:graphicData uri="http://schemas.microsoft.com/office/word/2010/wordprocessingShape">
                    <wps:wsp>
                      <wps:cNvSpPr txBox="1"/>
                      <wps:spPr>
                        <a:xfrm>
                          <a:off x="0" y="0"/>
                          <a:ext cx="4752975" cy="124777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93407A" w:rsidRDefault="0093407A" w:rsidP="0093407A">
                            <w:pPr>
                              <w:pStyle w:val="ListParagraph"/>
                              <w:numPr>
                                <w:ilvl w:val="0"/>
                                <w:numId w:val="8"/>
                              </w:numPr>
                              <w:spacing w:after="0"/>
                            </w:pPr>
                            <w:proofErr w:type="gramStart"/>
                            <w:r w:rsidRPr="0093407A">
                              <w:t>Record  our</w:t>
                            </w:r>
                            <w:proofErr w:type="gramEnd"/>
                            <w:r w:rsidRPr="0093407A">
                              <w:t xml:space="preserve"> piece and share with the other classes. </w:t>
                            </w:r>
                          </w:p>
                          <w:p w:rsidR="0092574D" w:rsidRDefault="0092574D" w:rsidP="0093407A">
                            <w:pPr>
                              <w:pStyle w:val="ListParagraph"/>
                              <w:numPr>
                                <w:ilvl w:val="0"/>
                                <w:numId w:val="8"/>
                              </w:numPr>
                              <w:spacing w:after="0"/>
                            </w:pPr>
                            <w:r>
                              <w:t>Draw graph</w:t>
                            </w:r>
                            <w:r w:rsidR="00CD6971">
                              <w:t>ic scores to record our fire</w:t>
                            </w:r>
                            <w:r>
                              <w:t xml:space="preserve"> piece on paper. </w:t>
                            </w:r>
                          </w:p>
                          <w:p w:rsidR="0092574D" w:rsidRDefault="0092574D" w:rsidP="0093407A">
                            <w:pPr>
                              <w:pStyle w:val="ListParagraph"/>
                              <w:numPr>
                                <w:ilvl w:val="0"/>
                                <w:numId w:val="8"/>
                              </w:numPr>
                              <w:spacing w:after="0"/>
                            </w:pPr>
                            <w:r>
                              <w:t xml:space="preserve">Invite an audience to watch our Nativity. </w:t>
                            </w:r>
                          </w:p>
                          <w:p w:rsidR="0092574D" w:rsidRPr="0093407A" w:rsidRDefault="0092574D" w:rsidP="0093407A">
                            <w:pPr>
                              <w:pStyle w:val="ListParagraph"/>
                              <w:numPr>
                                <w:ilvl w:val="0"/>
                                <w:numId w:val="8"/>
                              </w:numPr>
                              <w:spacing w:after="0"/>
                            </w:pPr>
                            <w:r>
                              <w:t xml:space="preserve">Learn to play a simple Christmas Carol ‘Away in a Manger’ on a glockenspiel or hand bells. </w:t>
                            </w:r>
                          </w:p>
                          <w:p w:rsidR="00DD1402" w:rsidRPr="00DD1402" w:rsidRDefault="00DD1402" w:rsidP="00DD1402">
                            <w:pPr>
                              <w:spacing w:after="0"/>
                              <w:rPr>
                                <w:sz w:val="24"/>
                              </w:rPr>
                            </w:pP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399pt;margin-top:14.05pt;width:374.25pt;height:9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93407A" w:rsidRDefault="0093407A" w:rsidP="0093407A">
                      <w:pPr>
                        <w:pStyle w:val="ListParagraph"/>
                        <w:numPr>
                          <w:ilvl w:val="0"/>
                          <w:numId w:val="8"/>
                        </w:numPr>
                        <w:spacing w:after="0"/>
                      </w:pPr>
                      <w:proofErr w:type="gramStart"/>
                      <w:r w:rsidRPr="0093407A">
                        <w:t>Record  our</w:t>
                      </w:r>
                      <w:proofErr w:type="gramEnd"/>
                      <w:r w:rsidRPr="0093407A">
                        <w:t xml:space="preserve"> piece and share with the other classes. </w:t>
                      </w:r>
                    </w:p>
                    <w:p w:rsidR="0092574D" w:rsidRDefault="0092574D" w:rsidP="0093407A">
                      <w:pPr>
                        <w:pStyle w:val="ListParagraph"/>
                        <w:numPr>
                          <w:ilvl w:val="0"/>
                          <w:numId w:val="8"/>
                        </w:numPr>
                        <w:spacing w:after="0"/>
                      </w:pPr>
                      <w:r>
                        <w:t>Draw graph</w:t>
                      </w:r>
                      <w:r w:rsidR="00CD6971">
                        <w:t>ic scores to record our fire</w:t>
                      </w:r>
                      <w:r>
                        <w:t xml:space="preserve"> piece on paper. </w:t>
                      </w:r>
                    </w:p>
                    <w:p w:rsidR="0092574D" w:rsidRDefault="0092574D" w:rsidP="0093407A">
                      <w:pPr>
                        <w:pStyle w:val="ListParagraph"/>
                        <w:numPr>
                          <w:ilvl w:val="0"/>
                          <w:numId w:val="8"/>
                        </w:numPr>
                        <w:spacing w:after="0"/>
                      </w:pPr>
                      <w:r>
                        <w:t xml:space="preserve">Invite an audience to watch our Nativity. </w:t>
                      </w:r>
                    </w:p>
                    <w:p w:rsidR="0092574D" w:rsidRPr="0093407A" w:rsidRDefault="0092574D" w:rsidP="0093407A">
                      <w:pPr>
                        <w:pStyle w:val="ListParagraph"/>
                        <w:numPr>
                          <w:ilvl w:val="0"/>
                          <w:numId w:val="8"/>
                        </w:numPr>
                        <w:spacing w:after="0"/>
                      </w:pPr>
                      <w:r>
                        <w:t xml:space="preserve">Learn to play a simple Christmas Carol ‘Away in a Manger’ on a glockenspiel or hand bells. </w:t>
                      </w:r>
                    </w:p>
                    <w:p w:rsidR="00DD1402" w:rsidRPr="00DD1402" w:rsidRDefault="00DD1402" w:rsidP="00DD1402">
                      <w:pPr>
                        <w:spacing w:after="0"/>
                        <w:rPr>
                          <w:sz w:val="24"/>
                        </w:rPr>
                      </w:pPr>
                    </w:p>
                    <w:p w:rsidR="002F3269" w:rsidRPr="00F40FCF" w:rsidRDefault="002F3269" w:rsidP="002F3269">
                      <w:pPr>
                        <w:spacing w:after="0"/>
                        <w:rPr>
                          <w:sz w:val="28"/>
                        </w:rPr>
                      </w:pPr>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60288" behindDoc="0" locked="0" layoutInCell="1" allowOverlap="1" wp14:anchorId="42A76CC9" wp14:editId="2C052799">
                <wp:simplePos x="0" y="0"/>
                <wp:positionH relativeFrom="column">
                  <wp:posOffset>-142875</wp:posOffset>
                </wp:positionH>
                <wp:positionV relativeFrom="paragraph">
                  <wp:posOffset>178435</wp:posOffset>
                </wp:positionV>
                <wp:extent cx="4810125" cy="131445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4810125" cy="131445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93407A">
                              <w:rPr>
                                <w:sz w:val="24"/>
                              </w:rPr>
                              <w:t xml:space="preserve"> </w:t>
                            </w:r>
                            <w:proofErr w:type="gramStart"/>
                            <w:r w:rsidR="0093407A">
                              <w:rPr>
                                <w:sz w:val="24"/>
                              </w:rPr>
                              <w:t>long ,</w:t>
                            </w:r>
                            <w:proofErr w:type="gramEnd"/>
                            <w:r w:rsidR="0093407A">
                              <w:rPr>
                                <w:sz w:val="24"/>
                              </w:rPr>
                              <w:t xml:space="preserve"> short, loud, soft, listen, fast, slow</w:t>
                            </w:r>
                          </w:p>
                          <w:p w:rsidR="006771DE" w:rsidRDefault="006771DE" w:rsidP="00DD1402">
                            <w:pPr>
                              <w:spacing w:after="0"/>
                              <w:rPr>
                                <w:sz w:val="24"/>
                              </w:rPr>
                            </w:pPr>
                            <w:r w:rsidRPr="006771DE">
                              <w:rPr>
                                <w:b/>
                                <w:sz w:val="24"/>
                              </w:rPr>
                              <w:t>Goldilocks</w:t>
                            </w:r>
                            <w:r>
                              <w:rPr>
                                <w:sz w:val="24"/>
                              </w:rPr>
                              <w:t>:</w:t>
                            </w:r>
                            <w:r w:rsidR="0093407A">
                              <w:rPr>
                                <w:sz w:val="24"/>
                              </w:rPr>
                              <w:t xml:space="preserve"> high, low</w:t>
                            </w:r>
                            <w:proofErr w:type="gramStart"/>
                            <w:r w:rsidR="0093407A">
                              <w:rPr>
                                <w:sz w:val="24"/>
                              </w:rPr>
                              <w:t>,  follow</w:t>
                            </w:r>
                            <w:proofErr w:type="gramEnd"/>
                            <w:r w:rsidR="0093407A">
                              <w:rPr>
                                <w:sz w:val="24"/>
                              </w:rPr>
                              <w:t>, organise, order, sound picture</w:t>
                            </w:r>
                            <w:r w:rsidR="00553AE3">
                              <w:rPr>
                                <w:sz w:val="24"/>
                              </w:rPr>
                              <w:t>, sequence</w:t>
                            </w:r>
                            <w:r w:rsidR="0092574D">
                              <w:rPr>
                                <w:sz w:val="24"/>
                              </w:rPr>
                              <w:t>, practice</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93407A">
                              <w:rPr>
                                <w:sz w:val="24"/>
                              </w:rPr>
                              <w:t xml:space="preserve"> crescendo, diminuendo, structure, imitate</w:t>
                            </w:r>
                            <w:r w:rsidR="0092574D">
                              <w:rPr>
                                <w:sz w:val="24"/>
                              </w:rPr>
                              <w:t>, rehearse, refine</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margin-left:-11.25pt;margin-top:14.05pt;width:378.75pt;height:1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93407A">
                        <w:rPr>
                          <w:sz w:val="24"/>
                        </w:rPr>
                        <w:t xml:space="preserve"> </w:t>
                      </w:r>
                      <w:proofErr w:type="gramStart"/>
                      <w:r w:rsidR="0093407A">
                        <w:rPr>
                          <w:sz w:val="24"/>
                        </w:rPr>
                        <w:t>long ,</w:t>
                      </w:r>
                      <w:proofErr w:type="gramEnd"/>
                      <w:r w:rsidR="0093407A">
                        <w:rPr>
                          <w:sz w:val="24"/>
                        </w:rPr>
                        <w:t xml:space="preserve"> short, loud, soft, listen, fast, slow</w:t>
                      </w:r>
                    </w:p>
                    <w:p w:rsidR="006771DE" w:rsidRDefault="006771DE" w:rsidP="00DD1402">
                      <w:pPr>
                        <w:spacing w:after="0"/>
                        <w:rPr>
                          <w:sz w:val="24"/>
                        </w:rPr>
                      </w:pPr>
                      <w:r w:rsidRPr="006771DE">
                        <w:rPr>
                          <w:b/>
                          <w:sz w:val="24"/>
                        </w:rPr>
                        <w:t>Goldilocks</w:t>
                      </w:r>
                      <w:r>
                        <w:rPr>
                          <w:sz w:val="24"/>
                        </w:rPr>
                        <w:t>:</w:t>
                      </w:r>
                      <w:r w:rsidR="0093407A">
                        <w:rPr>
                          <w:sz w:val="24"/>
                        </w:rPr>
                        <w:t xml:space="preserve"> high, low</w:t>
                      </w:r>
                      <w:proofErr w:type="gramStart"/>
                      <w:r w:rsidR="0093407A">
                        <w:rPr>
                          <w:sz w:val="24"/>
                        </w:rPr>
                        <w:t>,  follow</w:t>
                      </w:r>
                      <w:proofErr w:type="gramEnd"/>
                      <w:r w:rsidR="0093407A">
                        <w:rPr>
                          <w:sz w:val="24"/>
                        </w:rPr>
                        <w:t>, organise, order, sound picture</w:t>
                      </w:r>
                      <w:r w:rsidR="00553AE3">
                        <w:rPr>
                          <w:sz w:val="24"/>
                        </w:rPr>
                        <w:t>, sequence</w:t>
                      </w:r>
                      <w:r w:rsidR="0092574D">
                        <w:rPr>
                          <w:sz w:val="24"/>
                        </w:rPr>
                        <w:t>, practice</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93407A">
                        <w:rPr>
                          <w:sz w:val="24"/>
                        </w:rPr>
                        <w:t xml:space="preserve"> crescendo, diminuendo, structure, imitate</w:t>
                      </w:r>
                      <w:r w:rsidR="0092574D">
                        <w:rPr>
                          <w:sz w:val="24"/>
                        </w:rPr>
                        <w:t>, rehearse, refine</w:t>
                      </w:r>
                    </w:p>
                    <w:p w:rsidR="00F40FCF" w:rsidRPr="00F40FCF" w:rsidRDefault="00F40FCF" w:rsidP="00F40FCF">
                      <w:pPr>
                        <w:spacing w:after="0"/>
                        <w:rPr>
                          <w:sz w:val="28"/>
                        </w:rPr>
                      </w:pPr>
                    </w:p>
                  </w:txbxContent>
                </v:textbox>
              </v:shape>
            </w:pict>
          </mc:Fallback>
        </mc:AlternateContent>
      </w:r>
    </w:p>
    <w:sectPr w:rsidR="0008647F" w:rsidRPr="0008647F" w:rsidSect="0092574D">
      <w:headerReference w:type="default" r:id="rId10"/>
      <w:pgSz w:w="16838" w:h="11906" w:orient="landscape"/>
      <w:pgMar w:top="720" w:right="720" w:bottom="720" w:left="72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252" w:rsidRDefault="00BC1252" w:rsidP="00072BE4">
      <w:pPr>
        <w:spacing w:after="0" w:line="240" w:lineRule="auto"/>
      </w:pPr>
      <w:r>
        <w:separator/>
      </w:r>
    </w:p>
  </w:endnote>
  <w:endnote w:type="continuationSeparator" w:id="0">
    <w:p w:rsidR="00BC1252" w:rsidRDefault="00BC1252"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252" w:rsidRDefault="00BC1252" w:rsidP="00072BE4">
      <w:pPr>
        <w:spacing w:after="0" w:line="240" w:lineRule="auto"/>
      </w:pPr>
      <w:r>
        <w:separator/>
      </w:r>
    </w:p>
  </w:footnote>
  <w:footnote w:type="continuationSeparator" w:id="0">
    <w:p w:rsidR="00BC1252" w:rsidRDefault="00BC1252"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6F3EB55F" wp14:editId="53C0F2A0">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2C28BA5E" wp14:editId="3182849C">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106D">
      <w:rPr>
        <w:rFonts w:ascii="Arial" w:eastAsia="Times New Roman" w:hAnsi="Arial" w:cs="Arial"/>
        <w:b/>
        <w:color w:val="00B050"/>
        <w:sz w:val="36"/>
        <w:szCs w:val="24"/>
      </w:rPr>
      <w:t>Year 2</w:t>
    </w:r>
    <w:r>
      <w:rPr>
        <w:rFonts w:ascii="Arial" w:eastAsia="Times New Roman" w:hAnsi="Arial" w:cs="Arial"/>
        <w:b/>
        <w:color w:val="00B050"/>
        <w:sz w:val="36"/>
        <w:szCs w:val="24"/>
      </w:rPr>
      <w:t xml:space="preserve">      Medium Term Overview      Su</w:t>
    </w:r>
    <w:r w:rsidR="00BB4148">
      <w:rPr>
        <w:rFonts w:ascii="Arial" w:eastAsia="Times New Roman" w:hAnsi="Arial" w:cs="Arial"/>
        <w:b/>
        <w:color w:val="00B050"/>
        <w:sz w:val="36"/>
        <w:szCs w:val="24"/>
      </w:rPr>
      <w:t>bject:      Music              Term 2</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DC1468"/>
    <w:multiLevelType w:val="hybridMultilevel"/>
    <w:tmpl w:val="E1CA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BB07D3"/>
    <w:multiLevelType w:val="hybridMultilevel"/>
    <w:tmpl w:val="AD88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E37A17"/>
    <w:multiLevelType w:val="hybridMultilevel"/>
    <w:tmpl w:val="108E5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B53A02"/>
    <w:multiLevelType w:val="hybridMultilevel"/>
    <w:tmpl w:val="3AD09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nsid w:val="3F817E6F"/>
    <w:multiLevelType w:val="hybridMultilevel"/>
    <w:tmpl w:val="C0BA576E"/>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7">
    <w:nsid w:val="3FF0251F"/>
    <w:multiLevelType w:val="hybridMultilevel"/>
    <w:tmpl w:val="70A4D1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C2F5B07"/>
    <w:multiLevelType w:val="hybridMultilevel"/>
    <w:tmpl w:val="9A00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0"/>
  </w:num>
  <w:num w:numId="4">
    <w:abstractNumId w:val="8"/>
  </w:num>
  <w:num w:numId="5">
    <w:abstractNumId w:val="10"/>
  </w:num>
  <w:num w:numId="6">
    <w:abstractNumId w:val="11"/>
  </w:num>
  <w:num w:numId="7">
    <w:abstractNumId w:val="1"/>
  </w:num>
  <w:num w:numId="8">
    <w:abstractNumId w:val="2"/>
  </w:num>
  <w:num w:numId="9">
    <w:abstractNumId w:val="6"/>
  </w:num>
  <w:num w:numId="10">
    <w:abstractNumId w:val="4"/>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3DFE"/>
    <w:rsid w:val="0008647F"/>
    <w:rsid w:val="00122152"/>
    <w:rsid w:val="0016565F"/>
    <w:rsid w:val="00184494"/>
    <w:rsid w:val="0020470C"/>
    <w:rsid w:val="0024047E"/>
    <w:rsid w:val="00244F35"/>
    <w:rsid w:val="00246466"/>
    <w:rsid w:val="002F3269"/>
    <w:rsid w:val="00345864"/>
    <w:rsid w:val="004E0E34"/>
    <w:rsid w:val="005464C5"/>
    <w:rsid w:val="0054731D"/>
    <w:rsid w:val="00553AE3"/>
    <w:rsid w:val="005B2CFE"/>
    <w:rsid w:val="006575B4"/>
    <w:rsid w:val="006771DE"/>
    <w:rsid w:val="006F18EC"/>
    <w:rsid w:val="00734E36"/>
    <w:rsid w:val="00751ADB"/>
    <w:rsid w:val="008001D8"/>
    <w:rsid w:val="0092574D"/>
    <w:rsid w:val="0093407A"/>
    <w:rsid w:val="00A340E1"/>
    <w:rsid w:val="00A47EC6"/>
    <w:rsid w:val="00A9106D"/>
    <w:rsid w:val="00A93E59"/>
    <w:rsid w:val="00BB4148"/>
    <w:rsid w:val="00BC1252"/>
    <w:rsid w:val="00BE6285"/>
    <w:rsid w:val="00CA160A"/>
    <w:rsid w:val="00CD6971"/>
    <w:rsid w:val="00D44758"/>
    <w:rsid w:val="00DD0303"/>
    <w:rsid w:val="00DD1402"/>
    <w:rsid w:val="00DD6634"/>
    <w:rsid w:val="00DF04D5"/>
    <w:rsid w:val="00DF54C7"/>
    <w:rsid w:val="00EA612B"/>
    <w:rsid w:val="00EB13D4"/>
    <w:rsid w:val="00EE72C3"/>
    <w:rsid w:val="00F1143F"/>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B13D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B13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81966">
      <w:bodyDiv w:val="1"/>
      <w:marLeft w:val="0"/>
      <w:marRight w:val="0"/>
      <w:marTop w:val="0"/>
      <w:marBottom w:val="0"/>
      <w:divBdr>
        <w:top w:val="none" w:sz="0" w:space="0" w:color="auto"/>
        <w:left w:val="none" w:sz="0" w:space="0" w:color="auto"/>
        <w:bottom w:val="none" w:sz="0" w:space="0" w:color="auto"/>
        <w:right w:val="none" w:sz="0" w:space="0" w:color="auto"/>
      </w:divBdr>
    </w:div>
    <w:div w:id="293365992">
      <w:bodyDiv w:val="1"/>
      <w:marLeft w:val="0"/>
      <w:marRight w:val="0"/>
      <w:marTop w:val="0"/>
      <w:marBottom w:val="0"/>
      <w:divBdr>
        <w:top w:val="none" w:sz="0" w:space="0" w:color="auto"/>
        <w:left w:val="none" w:sz="0" w:space="0" w:color="auto"/>
        <w:bottom w:val="none" w:sz="0" w:space="0" w:color="auto"/>
        <w:right w:val="none" w:sz="0" w:space="0" w:color="auto"/>
      </w:divBdr>
    </w:div>
    <w:div w:id="836724051">
      <w:bodyDiv w:val="1"/>
      <w:marLeft w:val="0"/>
      <w:marRight w:val="0"/>
      <w:marTop w:val="0"/>
      <w:marBottom w:val="0"/>
      <w:divBdr>
        <w:top w:val="none" w:sz="0" w:space="0" w:color="auto"/>
        <w:left w:val="none" w:sz="0" w:space="0" w:color="auto"/>
        <w:bottom w:val="none" w:sz="0" w:space="0" w:color="auto"/>
        <w:right w:val="none" w:sz="0" w:space="0" w:color="auto"/>
      </w:divBdr>
    </w:div>
    <w:div w:id="884294778">
      <w:bodyDiv w:val="1"/>
      <w:marLeft w:val="0"/>
      <w:marRight w:val="0"/>
      <w:marTop w:val="0"/>
      <w:marBottom w:val="0"/>
      <w:divBdr>
        <w:top w:val="none" w:sz="0" w:space="0" w:color="auto"/>
        <w:left w:val="none" w:sz="0" w:space="0" w:color="auto"/>
        <w:bottom w:val="none" w:sz="0" w:space="0" w:color="auto"/>
        <w:right w:val="none" w:sz="0" w:space="0" w:color="auto"/>
      </w:divBdr>
    </w:div>
    <w:div w:id="1000079664">
      <w:bodyDiv w:val="1"/>
      <w:marLeft w:val="0"/>
      <w:marRight w:val="0"/>
      <w:marTop w:val="0"/>
      <w:marBottom w:val="0"/>
      <w:divBdr>
        <w:top w:val="none" w:sz="0" w:space="0" w:color="auto"/>
        <w:left w:val="none" w:sz="0" w:space="0" w:color="auto"/>
        <w:bottom w:val="none" w:sz="0" w:space="0" w:color="auto"/>
        <w:right w:val="none" w:sz="0" w:space="0" w:color="auto"/>
      </w:divBdr>
    </w:div>
    <w:div w:id="1179931433">
      <w:bodyDiv w:val="1"/>
      <w:marLeft w:val="0"/>
      <w:marRight w:val="0"/>
      <w:marTop w:val="0"/>
      <w:marBottom w:val="0"/>
      <w:divBdr>
        <w:top w:val="none" w:sz="0" w:space="0" w:color="auto"/>
        <w:left w:val="none" w:sz="0" w:space="0" w:color="auto"/>
        <w:bottom w:val="none" w:sz="0" w:space="0" w:color="auto"/>
        <w:right w:val="none" w:sz="0" w:space="0" w:color="auto"/>
      </w:divBdr>
    </w:div>
    <w:div w:id="1644308686">
      <w:bodyDiv w:val="1"/>
      <w:marLeft w:val="0"/>
      <w:marRight w:val="0"/>
      <w:marTop w:val="0"/>
      <w:marBottom w:val="0"/>
      <w:divBdr>
        <w:top w:val="none" w:sz="0" w:space="0" w:color="auto"/>
        <w:left w:val="none" w:sz="0" w:space="0" w:color="auto"/>
        <w:bottom w:val="none" w:sz="0" w:space="0" w:color="auto"/>
        <w:right w:val="none" w:sz="0" w:space="0" w:color="auto"/>
      </w:divBdr>
    </w:div>
    <w:div w:id="1688486990">
      <w:bodyDiv w:val="1"/>
      <w:marLeft w:val="0"/>
      <w:marRight w:val="0"/>
      <w:marTop w:val="0"/>
      <w:marBottom w:val="0"/>
      <w:divBdr>
        <w:top w:val="none" w:sz="0" w:space="0" w:color="auto"/>
        <w:left w:val="none" w:sz="0" w:space="0" w:color="auto"/>
        <w:bottom w:val="none" w:sz="0" w:space="0" w:color="auto"/>
        <w:right w:val="none" w:sz="0" w:space="0" w:color="auto"/>
      </w:divBdr>
    </w:div>
    <w:div w:id="1695963177">
      <w:bodyDiv w:val="1"/>
      <w:marLeft w:val="0"/>
      <w:marRight w:val="0"/>
      <w:marTop w:val="0"/>
      <w:marBottom w:val="0"/>
      <w:divBdr>
        <w:top w:val="none" w:sz="0" w:space="0" w:color="auto"/>
        <w:left w:val="none" w:sz="0" w:space="0" w:color="auto"/>
        <w:bottom w:val="none" w:sz="0" w:space="0" w:color="auto"/>
        <w:right w:val="none" w:sz="0" w:space="0" w:color="auto"/>
      </w:divBdr>
    </w:div>
    <w:div w:id="198797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bx5i4A_XM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bc.co.uk/teach/class-clips-video/physical-education--music-ks1-fire/z6crkm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2</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6</cp:revision>
  <dcterms:created xsi:type="dcterms:W3CDTF">2020-11-12T15:17:00Z</dcterms:created>
  <dcterms:modified xsi:type="dcterms:W3CDTF">2020-11-13T11:55:00Z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