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08647F">
      <w:pPr>
        <w:rPr>
          <w:sz w:val="28"/>
        </w:rPr>
      </w:pPr>
      <w:r w:rsidRPr="0020470C">
        <w:rPr>
          <w:b/>
          <w:sz w:val="28"/>
          <w:u w:val="single"/>
        </w:rPr>
        <w:t xml:space="preserve"> </w:t>
      </w:r>
      <w:r w:rsidRPr="0020470C">
        <w:rPr>
          <w:b/>
          <w:sz w:val="36"/>
          <w:u w:val="single"/>
        </w:rPr>
        <w:t>Key Question</w:t>
      </w:r>
      <w:r w:rsidRPr="0020470C">
        <w:rPr>
          <w:b/>
          <w:sz w:val="36"/>
        </w:rPr>
        <w:t xml:space="preserve">: </w:t>
      </w:r>
      <w:r w:rsidR="00DA275D">
        <w:rPr>
          <w:b/>
          <w:sz w:val="36"/>
        </w:rPr>
        <w:t>Can anyone do the Caribbean Calypso?</w:t>
      </w:r>
    </w:p>
    <w:tbl>
      <w:tblPr>
        <w:tblStyle w:val="TableGrid"/>
        <w:tblW w:w="0" w:type="auto"/>
        <w:tblInd w:w="5" w:type="dxa"/>
        <w:tblLook w:val="04A0" w:firstRow="1" w:lastRow="0" w:firstColumn="1" w:lastColumn="0" w:noHBand="0" w:noVBand="1"/>
      </w:tblPr>
      <w:tblGrid>
        <w:gridCol w:w="1379"/>
        <w:gridCol w:w="13608"/>
      </w:tblGrid>
      <w:tr w:rsidR="0008647F" w:rsidTr="00D12C23">
        <w:tc>
          <w:tcPr>
            <w:tcW w:w="1379" w:type="dxa"/>
            <w:tcBorders>
              <w:top w:val="nil"/>
              <w:left w:val="nil"/>
            </w:tcBorders>
          </w:tcPr>
          <w:p w:rsidR="0008647F" w:rsidRDefault="0008647F">
            <w:pPr>
              <w:rPr>
                <w:sz w:val="28"/>
              </w:rPr>
            </w:pPr>
          </w:p>
        </w:tc>
        <w:tc>
          <w:tcPr>
            <w:tcW w:w="13608" w:type="dxa"/>
            <w:vAlign w:val="center"/>
          </w:tcPr>
          <w:p w:rsidR="0008647F" w:rsidRPr="008001D8" w:rsidRDefault="0020470C" w:rsidP="008001D8">
            <w:pPr>
              <w:jc w:val="center"/>
              <w:rPr>
                <w:b/>
                <w:sz w:val="28"/>
              </w:rPr>
            </w:pPr>
            <w:r>
              <w:rPr>
                <w:b/>
                <w:sz w:val="28"/>
              </w:rPr>
              <w:t>Objectives, Activities and Questioning</w:t>
            </w:r>
          </w:p>
        </w:tc>
      </w:tr>
      <w:tr w:rsidR="0008647F" w:rsidTr="00D12C23">
        <w:tc>
          <w:tcPr>
            <w:tcW w:w="1379" w:type="dxa"/>
            <w:vAlign w:val="center"/>
          </w:tcPr>
          <w:p w:rsidR="0008647F" w:rsidRDefault="0008647F" w:rsidP="008001D8">
            <w:pPr>
              <w:jc w:val="center"/>
              <w:rPr>
                <w:b/>
                <w:sz w:val="28"/>
              </w:rPr>
            </w:pPr>
            <w:r w:rsidRPr="008001D8">
              <w:rPr>
                <w:b/>
                <w:sz w:val="28"/>
              </w:rPr>
              <w:t>Lesson 1</w:t>
            </w:r>
          </w:p>
          <w:p w:rsidR="00580B66" w:rsidRPr="008001D8" w:rsidRDefault="00580B66" w:rsidP="008001D8">
            <w:pPr>
              <w:jc w:val="center"/>
              <w:rPr>
                <w:b/>
                <w:sz w:val="28"/>
              </w:rPr>
            </w:pPr>
            <w:r>
              <w:rPr>
                <w:b/>
                <w:sz w:val="28"/>
              </w:rPr>
              <w:t>Check suitability with SLT</w:t>
            </w:r>
          </w:p>
        </w:tc>
        <w:tc>
          <w:tcPr>
            <w:tcW w:w="13608" w:type="dxa"/>
          </w:tcPr>
          <w:p w:rsidR="008001D8" w:rsidRDefault="00DD1402">
            <w:pPr>
              <w:rPr>
                <w:sz w:val="24"/>
              </w:rPr>
            </w:pPr>
            <w:r w:rsidRPr="00DD1402">
              <w:rPr>
                <w:b/>
                <w:sz w:val="24"/>
              </w:rPr>
              <w:t>Objectives</w:t>
            </w:r>
            <w:r>
              <w:rPr>
                <w:sz w:val="24"/>
              </w:rPr>
              <w:t>:</w:t>
            </w:r>
            <w:r w:rsidR="005741CE" w:rsidRPr="00DA275D">
              <w:t xml:space="preserve"> </w:t>
            </w:r>
            <w:r w:rsidR="0071027D" w:rsidRPr="00DA275D">
              <w:t xml:space="preserve"> </w:t>
            </w:r>
            <w:r w:rsidR="00DA275D" w:rsidRPr="00DA275D">
              <w:t>To understand the main features of Calypso music</w:t>
            </w:r>
          </w:p>
          <w:p w:rsidR="00DA275D" w:rsidRPr="00DA275D" w:rsidRDefault="00DA275D" w:rsidP="00DA275D">
            <w:pPr>
              <w:rPr>
                <w:sz w:val="18"/>
                <w:szCs w:val="18"/>
              </w:rPr>
            </w:pPr>
            <w:r>
              <w:rPr>
                <w:b/>
                <w:sz w:val="24"/>
              </w:rPr>
              <w:t xml:space="preserve">NC: </w:t>
            </w:r>
            <w:r w:rsidRPr="00DA275D">
              <w:rPr>
                <w:sz w:val="18"/>
                <w:szCs w:val="18"/>
              </w:rPr>
              <w:t>Play and perform in solo and ensemble contexts, using their voices (and playing musical instruments) with increasing accuracy, fluency, control and expression</w:t>
            </w:r>
          </w:p>
          <w:p w:rsidR="00DA275D" w:rsidRPr="00DA275D" w:rsidRDefault="00DA275D" w:rsidP="00DA275D">
            <w:pPr>
              <w:rPr>
                <w:sz w:val="18"/>
                <w:szCs w:val="18"/>
              </w:rPr>
            </w:pPr>
            <w:r w:rsidRPr="00DA275D">
              <w:rPr>
                <w:sz w:val="18"/>
                <w:szCs w:val="18"/>
              </w:rPr>
              <w:t>Listen with attention to detail and recall sounds with increasing aural memory</w:t>
            </w:r>
          </w:p>
          <w:p w:rsidR="00DA275D" w:rsidRPr="00DA275D" w:rsidRDefault="00DA275D" w:rsidP="00DA275D">
            <w:pPr>
              <w:rPr>
                <w:sz w:val="18"/>
                <w:szCs w:val="18"/>
              </w:rPr>
            </w:pPr>
            <w:r w:rsidRPr="00DA275D">
              <w:rPr>
                <w:sz w:val="18"/>
                <w:szCs w:val="18"/>
              </w:rPr>
              <w:t>Appreciate and understand a wide range of high-quality live and recorded music drawn from different traditions and from great composers and musicians</w:t>
            </w:r>
          </w:p>
          <w:p w:rsidR="00DA275D" w:rsidRDefault="00DA275D" w:rsidP="00DA275D">
            <w:pPr>
              <w:rPr>
                <w:sz w:val="18"/>
                <w:szCs w:val="18"/>
              </w:rPr>
            </w:pPr>
            <w:r w:rsidRPr="00DA275D">
              <w:rPr>
                <w:sz w:val="18"/>
                <w:szCs w:val="18"/>
              </w:rPr>
              <w:t>Develop an understanding of the history of music</w:t>
            </w:r>
          </w:p>
          <w:p w:rsidR="00DA275D" w:rsidRDefault="00DA275D" w:rsidP="00DA275D">
            <w:r>
              <w:rPr>
                <w:b/>
              </w:rPr>
              <w:t xml:space="preserve">Success Criteria: </w:t>
            </w:r>
            <w:r w:rsidRPr="00DA275D">
              <w:t>I can name the key features of Caly</w:t>
            </w:r>
            <w:r>
              <w:t xml:space="preserve">pso music;  </w:t>
            </w:r>
            <w:r w:rsidRPr="00DA275D">
              <w:t>I can perform a Calypso song</w:t>
            </w:r>
          </w:p>
          <w:p w:rsidR="009F5CE0" w:rsidRPr="00DA275D" w:rsidRDefault="009F5CE0" w:rsidP="009F5CE0">
            <w:r w:rsidRPr="009F5CE0">
              <w:rPr>
                <w:b/>
              </w:rPr>
              <w:t>Key Vocab:</w:t>
            </w:r>
            <w:r>
              <w:t xml:space="preserve">     Calypso    Kaiso</w:t>
            </w:r>
          </w:p>
          <w:p w:rsidR="009F5CE0" w:rsidRPr="009F5CE0" w:rsidRDefault="00DD1402" w:rsidP="00DA275D">
            <w:r w:rsidRPr="00DD1402">
              <w:rPr>
                <w:b/>
                <w:sz w:val="24"/>
              </w:rPr>
              <w:t>Activities</w:t>
            </w:r>
            <w:r>
              <w:rPr>
                <w:sz w:val="24"/>
              </w:rPr>
              <w:t>:</w:t>
            </w:r>
            <w:r w:rsidR="00995D32">
              <w:t xml:space="preserve"> </w:t>
            </w:r>
          </w:p>
          <w:p w:rsidR="00DA275D" w:rsidRPr="00DA275D" w:rsidRDefault="009F5CE0" w:rsidP="00DA275D">
            <w:pPr>
              <w:rPr>
                <w:sz w:val="24"/>
              </w:rPr>
            </w:pPr>
            <w:r>
              <w:rPr>
                <w:sz w:val="24"/>
              </w:rPr>
              <w:t xml:space="preserve">Watch </w:t>
            </w:r>
            <w:r w:rsidR="00DA275D" w:rsidRPr="00DA275D">
              <w:rPr>
                <w:sz w:val="24"/>
              </w:rPr>
              <w:t xml:space="preserve">video:  on </w:t>
            </w:r>
            <w:proofErr w:type="spellStart"/>
            <w:proofErr w:type="gramStart"/>
            <w:r w:rsidR="00DA275D" w:rsidRPr="00DA275D">
              <w:rPr>
                <w:sz w:val="24"/>
              </w:rPr>
              <w:t>VideoLink</w:t>
            </w:r>
            <w:proofErr w:type="spellEnd"/>
            <w:r w:rsidR="00DA275D" w:rsidRPr="00DA275D">
              <w:rPr>
                <w:sz w:val="24"/>
              </w:rPr>
              <w:t xml:space="preserve"> </w:t>
            </w:r>
            <w:r>
              <w:rPr>
                <w:sz w:val="24"/>
              </w:rPr>
              <w:t>.</w:t>
            </w:r>
            <w:proofErr w:type="gramEnd"/>
            <w:r>
              <w:rPr>
                <w:sz w:val="24"/>
              </w:rPr>
              <w:t xml:space="preserve"> Ask what children heard and saw?</w:t>
            </w:r>
          </w:p>
          <w:p w:rsidR="00DA275D" w:rsidRPr="00DA275D" w:rsidRDefault="00DA275D" w:rsidP="00DA275D">
            <w:pPr>
              <w:rPr>
                <w:sz w:val="24"/>
              </w:rPr>
            </w:pPr>
            <w:r w:rsidRPr="00DA275D">
              <w:rPr>
                <w:sz w:val="24"/>
              </w:rPr>
              <w:t xml:space="preserve"> </w:t>
            </w:r>
          </w:p>
          <w:p w:rsidR="00DA275D" w:rsidRPr="00DA275D" w:rsidRDefault="00DA275D" w:rsidP="00DA275D">
            <w:pPr>
              <w:rPr>
                <w:b/>
                <w:sz w:val="24"/>
              </w:rPr>
            </w:pPr>
            <w:r w:rsidRPr="00DA275D">
              <w:rPr>
                <w:b/>
                <w:sz w:val="24"/>
              </w:rPr>
              <w:t>Key questions</w:t>
            </w:r>
          </w:p>
          <w:p w:rsidR="00DA275D" w:rsidRPr="00DA275D" w:rsidRDefault="00DA275D" w:rsidP="00DA275D">
            <w:pPr>
              <w:rPr>
                <w:sz w:val="24"/>
              </w:rPr>
            </w:pPr>
            <w:r w:rsidRPr="00DA275D">
              <w:rPr>
                <w:sz w:val="24"/>
              </w:rPr>
              <w:t>•</w:t>
            </w:r>
            <w:r w:rsidRPr="00DA275D">
              <w:rPr>
                <w:sz w:val="24"/>
              </w:rPr>
              <w:tab/>
              <w:t>What is the song about? (Being the best calypso singer ‘the queen of Calypso’)</w:t>
            </w:r>
          </w:p>
          <w:p w:rsidR="00DA275D" w:rsidRPr="00DA275D" w:rsidRDefault="00DA275D" w:rsidP="00DA275D">
            <w:pPr>
              <w:rPr>
                <w:sz w:val="24"/>
              </w:rPr>
            </w:pPr>
            <w:r w:rsidRPr="00DA275D">
              <w:rPr>
                <w:sz w:val="24"/>
              </w:rPr>
              <w:t>•</w:t>
            </w:r>
            <w:r w:rsidRPr="00DA275D">
              <w:rPr>
                <w:sz w:val="24"/>
              </w:rPr>
              <w:tab/>
              <w:t xml:space="preserve">How does the music make you feel? </w:t>
            </w:r>
          </w:p>
          <w:p w:rsidR="00DA275D" w:rsidRPr="00DA275D" w:rsidRDefault="00DA275D" w:rsidP="00DA275D">
            <w:pPr>
              <w:rPr>
                <w:sz w:val="24"/>
              </w:rPr>
            </w:pPr>
            <w:r w:rsidRPr="00DA275D">
              <w:rPr>
                <w:sz w:val="24"/>
              </w:rPr>
              <w:t>•</w:t>
            </w:r>
            <w:r w:rsidRPr="00DA275D">
              <w:rPr>
                <w:sz w:val="24"/>
              </w:rPr>
              <w:tab/>
              <w:t xml:space="preserve">Why does it make you feel that way? </w:t>
            </w:r>
          </w:p>
          <w:p w:rsidR="00DA275D" w:rsidRPr="00DA275D" w:rsidRDefault="00DA275D" w:rsidP="00DA275D">
            <w:pPr>
              <w:rPr>
                <w:sz w:val="24"/>
              </w:rPr>
            </w:pPr>
            <w:r w:rsidRPr="00DA275D">
              <w:rPr>
                <w:sz w:val="24"/>
              </w:rPr>
              <w:t>•</w:t>
            </w:r>
            <w:r w:rsidRPr="00DA275D">
              <w:rPr>
                <w:sz w:val="24"/>
              </w:rPr>
              <w:tab/>
              <w:t>Where in the world do you think the song is from? (Trinidad in the Caribbean)</w:t>
            </w:r>
          </w:p>
          <w:p w:rsidR="00DA275D" w:rsidRPr="00DA275D" w:rsidRDefault="00DA275D" w:rsidP="00DA275D">
            <w:pPr>
              <w:rPr>
                <w:sz w:val="24"/>
              </w:rPr>
            </w:pPr>
            <w:r w:rsidRPr="00DA275D">
              <w:rPr>
                <w:sz w:val="24"/>
              </w:rPr>
              <w:t>•</w:t>
            </w:r>
            <w:r w:rsidRPr="00DA275D">
              <w:rPr>
                <w:sz w:val="24"/>
              </w:rPr>
              <w:tab/>
              <w:t xml:space="preserve">What kind of music is this? (Calypso) </w:t>
            </w:r>
          </w:p>
          <w:p w:rsidR="00DA275D" w:rsidRDefault="00DA275D" w:rsidP="00DA275D">
            <w:pPr>
              <w:rPr>
                <w:sz w:val="24"/>
              </w:rPr>
            </w:pPr>
            <w:r w:rsidRPr="00DA275D">
              <w:rPr>
                <w:sz w:val="24"/>
              </w:rPr>
              <w:t>•</w:t>
            </w:r>
            <w:r w:rsidRPr="00DA275D">
              <w:rPr>
                <w:sz w:val="24"/>
              </w:rPr>
              <w:tab/>
              <w:t>Is there anyone in our class who has Caribbean heritage? (Note: take care when phrasing this question. Ensure that children do not feel they are being targeted or feel ‘under the lens’, and ensure that children do not make assumptions about others based on skin colour, accent or dress, for example)</w:t>
            </w:r>
          </w:p>
          <w:p w:rsidR="00DA275D" w:rsidRPr="00DA275D" w:rsidRDefault="00DA275D" w:rsidP="00DA275D">
            <w:pPr>
              <w:rPr>
                <w:sz w:val="24"/>
              </w:rPr>
            </w:pPr>
            <w:r w:rsidRPr="00DA275D">
              <w:rPr>
                <w:sz w:val="24"/>
              </w:rPr>
              <w:t xml:space="preserve">Explain that Calypso music originated in Trinidad, influenced by the music of the West African slaves who were trafficked to the Caribbean. In this unit, we are going to find out more about Calypso music, and learn to sing, play, and improvise in a Calypso style! </w:t>
            </w:r>
          </w:p>
          <w:p w:rsidR="00DA275D" w:rsidRPr="00DA275D" w:rsidRDefault="00DA275D" w:rsidP="00DA275D">
            <w:pPr>
              <w:rPr>
                <w:sz w:val="24"/>
              </w:rPr>
            </w:pPr>
            <w:r w:rsidRPr="00DA275D">
              <w:rPr>
                <w:sz w:val="24"/>
              </w:rPr>
              <w:t xml:space="preserve">Presentation: What is Calypso?  </w:t>
            </w:r>
          </w:p>
          <w:p w:rsidR="00DA275D" w:rsidRPr="00DA275D" w:rsidRDefault="00DA275D" w:rsidP="00DA275D">
            <w:pPr>
              <w:rPr>
                <w:sz w:val="24"/>
              </w:rPr>
            </w:pPr>
            <w:r w:rsidRPr="00DA275D">
              <w:rPr>
                <w:sz w:val="24"/>
              </w:rPr>
              <w:t>Display the presentation on your interactive whiteboard.</w:t>
            </w:r>
          </w:p>
          <w:p w:rsidR="00DA275D" w:rsidRPr="00DA275D" w:rsidRDefault="009F5CE0" w:rsidP="00DA275D">
            <w:pPr>
              <w:rPr>
                <w:sz w:val="24"/>
              </w:rPr>
            </w:pPr>
            <w:r>
              <w:rPr>
                <w:sz w:val="24"/>
              </w:rPr>
              <w:t xml:space="preserve">  </w:t>
            </w:r>
            <w:r w:rsidR="00DA275D" w:rsidRPr="00DA275D">
              <w:rPr>
                <w:sz w:val="24"/>
              </w:rPr>
              <w:t>Display slide 2 of the Presentation: What is Calypso</w:t>
            </w:r>
            <w:proofErr w:type="gramStart"/>
            <w:r w:rsidR="00DA275D" w:rsidRPr="00DA275D">
              <w:rPr>
                <w:sz w:val="24"/>
              </w:rPr>
              <w:t>?,</w:t>
            </w:r>
            <w:proofErr w:type="gramEnd"/>
            <w:r w:rsidR="00DA275D" w:rsidRPr="00DA275D">
              <w:rPr>
                <w:sz w:val="24"/>
              </w:rPr>
              <w:t xml:space="preserve"> and explain to the children that Calypso originated out of a musical form called ‘Kaiso’. Kaisos were performed by a leader called a ‘griot’ or ‘</w:t>
            </w:r>
            <w:proofErr w:type="spellStart"/>
            <w:r w:rsidR="00DA275D" w:rsidRPr="00DA275D">
              <w:rPr>
                <w:sz w:val="24"/>
              </w:rPr>
              <w:t>chantwell</w:t>
            </w:r>
            <w:proofErr w:type="spellEnd"/>
            <w:r w:rsidR="00DA275D" w:rsidRPr="00DA275D">
              <w:rPr>
                <w:sz w:val="24"/>
              </w:rPr>
              <w:t xml:space="preserve">’, who told stories through song. The performances often took place in a tent, and the stories sometimes mocked the slave masters – which could get the slaves into a lot of trouble! </w:t>
            </w:r>
          </w:p>
          <w:p w:rsidR="00DA275D" w:rsidRPr="00DA275D" w:rsidRDefault="00DA275D" w:rsidP="00DA275D">
            <w:pPr>
              <w:rPr>
                <w:sz w:val="24"/>
              </w:rPr>
            </w:pPr>
            <w:r w:rsidRPr="00DA275D">
              <w:rPr>
                <w:sz w:val="24"/>
              </w:rPr>
              <w:t xml:space="preserve">Display slide 3. Calypso music grew out of Kaiso, and continued its tradition by using the lyrics to criticise politicians and problems in society. Calypso singers often saw themselves as fighting for the rights of ordinary people, and so gave themselves warrior-like  names </w:t>
            </w:r>
            <w:r w:rsidRPr="00DA275D">
              <w:rPr>
                <w:sz w:val="24"/>
              </w:rPr>
              <w:lastRenderedPageBreak/>
              <w:t>like ‘Mighty Terror,’ ‘Growling Tiger’ or ‘Lord Invader’. Ask the children: What would your Calypso name be?</w:t>
            </w:r>
          </w:p>
          <w:p w:rsidR="00DA275D" w:rsidRPr="00DA275D" w:rsidRDefault="00DA275D" w:rsidP="00DA275D">
            <w:pPr>
              <w:rPr>
                <w:sz w:val="24"/>
              </w:rPr>
            </w:pPr>
            <w:r w:rsidRPr="00DA275D">
              <w:rPr>
                <w:sz w:val="24"/>
              </w:rPr>
              <w:t xml:space="preserve">Display slide 4. In the 1920s and 1930s, the first Calypso recordings were produced and this era became a ‘golden age’ for Calypso music. It became a means of communicating what was happening in the world, and for many islanders it was their primary source of news. Calypsonians (the name for a Calypso singer) could make the news interesting and catchy by using rhymes such as ‘children come out of college without elementary knowledge’ or ‘public transportation is an abomination’ (both lyrics by Mighty Sparrow). The songs were even debated by journalists and politicians, and sometimes changes came about to make people’s lives better as a result of the songs. Ask the children: Do you watch or listen to the news? Would you be more likely </w:t>
            </w:r>
            <w:proofErr w:type="gramStart"/>
            <w:r w:rsidRPr="00DA275D">
              <w:rPr>
                <w:sz w:val="24"/>
              </w:rPr>
              <w:t>to  listen</w:t>
            </w:r>
            <w:proofErr w:type="gramEnd"/>
            <w:r w:rsidRPr="00DA275D">
              <w:rPr>
                <w:sz w:val="24"/>
              </w:rPr>
              <w:t xml:space="preserve"> to the news if it was set to funky music?</w:t>
            </w:r>
          </w:p>
          <w:p w:rsidR="00DA275D" w:rsidRPr="00DA275D" w:rsidRDefault="00DA275D" w:rsidP="00DA275D">
            <w:pPr>
              <w:rPr>
                <w:sz w:val="24"/>
              </w:rPr>
            </w:pPr>
            <w:r w:rsidRPr="00DA275D">
              <w:rPr>
                <w:sz w:val="24"/>
              </w:rPr>
              <w:t>Display slide 5. After the Second World War, many Caribbean people migrated to other parts of the world to fill the shortage for workers. The famous Calypsonian, Lord Kitchener arrived in London in 1948, and sang ‘London is The Place for Me’ for the TV cameras when he disembarked (Play the audio file on the slide. The children may recognise it from Paddington the Movie – you will need to reinforce that this is not where the song originated!).</w:t>
            </w:r>
          </w:p>
          <w:p w:rsidR="00DA275D" w:rsidRPr="00DA275D" w:rsidRDefault="00DA275D" w:rsidP="00DA275D">
            <w:pPr>
              <w:rPr>
                <w:sz w:val="24"/>
              </w:rPr>
            </w:pPr>
            <w:r w:rsidRPr="00DA275D">
              <w:rPr>
                <w:sz w:val="24"/>
              </w:rPr>
              <w:t>Ask the children: do any of you have family connections with the Caribbean? (If the answer to this is yes, give these children time to share their experiences and knowledge of Caribbean culture).</w:t>
            </w:r>
          </w:p>
          <w:p w:rsidR="00DA275D" w:rsidRPr="00DA275D" w:rsidRDefault="00DA275D" w:rsidP="00DA275D">
            <w:pPr>
              <w:rPr>
                <w:sz w:val="24"/>
              </w:rPr>
            </w:pPr>
            <w:r w:rsidRPr="00DA275D">
              <w:rPr>
                <w:sz w:val="24"/>
              </w:rPr>
              <w:t>Display slide 6. As Calypsonians encountered the prejudice that existed in other parts of the world, they started to write songs about race. Listen to ‘If You’re Brown’ (audio file on slide) by Lord Kitchener which is very different from the positive one he sang when he first came to Britain.</w:t>
            </w:r>
          </w:p>
          <w:p w:rsidR="00DA275D" w:rsidRPr="00DA275D" w:rsidRDefault="00DA275D" w:rsidP="00DA275D">
            <w:pPr>
              <w:rPr>
                <w:sz w:val="24"/>
              </w:rPr>
            </w:pPr>
            <w:r w:rsidRPr="00DA275D">
              <w:rPr>
                <w:sz w:val="24"/>
              </w:rPr>
              <w:t xml:space="preserve">Ask the children: why do you think the issue of race is particularly important to Calypsonians? (Because they may have experienced prejudice first-hand when they moved away from Trinidad, because the music is descended from the music of slaves, because racism is an important political issue and Calypso music traditionally tackles the ‘big issues’ of the day). </w:t>
            </w:r>
          </w:p>
          <w:p w:rsidR="00DA275D" w:rsidRPr="00DA275D" w:rsidRDefault="00DA275D" w:rsidP="00DA275D">
            <w:pPr>
              <w:rPr>
                <w:sz w:val="24"/>
              </w:rPr>
            </w:pPr>
            <w:r w:rsidRPr="00DA275D">
              <w:rPr>
                <w:sz w:val="24"/>
              </w:rPr>
              <w:t>Display slide 7. So far, we have talked a lot about the lyrics of Calypso, but it also has some key musical features. It is usually in 4/4 time, and uses syncopated rhythms, which is when rhythms move ‘off the beat’. It is often structured into verses and choruses, and features simple harmonies. It also often includes improvisation. We will learn more about these different musical features in each lesson of our unit.</w:t>
            </w:r>
          </w:p>
          <w:p w:rsidR="00DA275D" w:rsidRPr="00DA275D" w:rsidRDefault="00DA275D" w:rsidP="00DA275D">
            <w:pPr>
              <w:rPr>
                <w:sz w:val="24"/>
              </w:rPr>
            </w:pPr>
            <w:r w:rsidRPr="00DA275D">
              <w:rPr>
                <w:sz w:val="24"/>
              </w:rPr>
              <w:t xml:space="preserve">Display the final slide, which shows the vocal part for the song ‘What’s the story?’ and explain that this is a Calypso style song that we are going to learn as part of this unit. Listen to the guide track version of the song (play audio file on slide) but do not worry about following the music religiously – it is just there to indicate the different sections and remind you of the words! </w:t>
            </w:r>
          </w:p>
          <w:p w:rsidR="00DA275D" w:rsidRPr="00DA275D" w:rsidRDefault="00DA275D" w:rsidP="00DA275D">
            <w:pPr>
              <w:rPr>
                <w:sz w:val="24"/>
              </w:rPr>
            </w:pPr>
            <w:r w:rsidRPr="00DA275D">
              <w:rPr>
                <w:sz w:val="24"/>
              </w:rPr>
              <w:t xml:space="preserve">If you are confident to do so, you can teach the song line by line, using call and response, which is another feature of early Calypso music. (See the teacher video for full instructions). If not, then the tune is simple enough for you to put the guide track on again and have the class join in with the tune – repeat this activity until everyone is confident with how it goes!  </w:t>
            </w:r>
          </w:p>
          <w:p w:rsidR="00DA275D" w:rsidRPr="00DA275D" w:rsidRDefault="00DA275D" w:rsidP="00DA275D">
            <w:pPr>
              <w:rPr>
                <w:sz w:val="24"/>
              </w:rPr>
            </w:pPr>
            <w:r w:rsidRPr="00DA275D">
              <w:rPr>
                <w:sz w:val="24"/>
              </w:rPr>
              <w:t xml:space="preserve"> </w:t>
            </w:r>
          </w:p>
          <w:p w:rsidR="00DA275D" w:rsidRPr="00DA275D" w:rsidRDefault="00DA275D" w:rsidP="00DA275D">
            <w:pPr>
              <w:rPr>
                <w:b/>
                <w:sz w:val="24"/>
              </w:rPr>
            </w:pPr>
            <w:r w:rsidRPr="00DA275D">
              <w:rPr>
                <w:b/>
                <w:sz w:val="24"/>
              </w:rPr>
              <w:t xml:space="preserve">Key questions  </w:t>
            </w:r>
          </w:p>
          <w:p w:rsidR="00DA275D" w:rsidRPr="00DA275D" w:rsidRDefault="00DA275D" w:rsidP="00DA275D">
            <w:pPr>
              <w:rPr>
                <w:sz w:val="24"/>
              </w:rPr>
            </w:pPr>
            <w:r w:rsidRPr="00DA275D">
              <w:rPr>
                <w:sz w:val="24"/>
              </w:rPr>
              <w:lastRenderedPageBreak/>
              <w:t>•</w:t>
            </w:r>
            <w:r w:rsidRPr="00DA275D">
              <w:rPr>
                <w:sz w:val="24"/>
              </w:rPr>
              <w:tab/>
              <w:t>What would your Calypso name be?</w:t>
            </w:r>
          </w:p>
          <w:p w:rsidR="00DA275D" w:rsidRPr="00DA275D" w:rsidRDefault="00DA275D" w:rsidP="00DA275D">
            <w:pPr>
              <w:rPr>
                <w:sz w:val="24"/>
              </w:rPr>
            </w:pPr>
            <w:r w:rsidRPr="00DA275D">
              <w:rPr>
                <w:sz w:val="24"/>
              </w:rPr>
              <w:t>•</w:t>
            </w:r>
            <w:r w:rsidRPr="00DA275D">
              <w:rPr>
                <w:sz w:val="24"/>
              </w:rPr>
              <w:tab/>
              <w:t>Do you have family connections with the Caribbean? (Bear in mind the note above about taking care when asking this question)</w:t>
            </w:r>
          </w:p>
          <w:p w:rsidR="00DA275D" w:rsidRPr="00DA275D" w:rsidRDefault="00DA275D" w:rsidP="00DA275D">
            <w:pPr>
              <w:rPr>
                <w:sz w:val="24"/>
              </w:rPr>
            </w:pPr>
            <w:r w:rsidRPr="00DA275D">
              <w:rPr>
                <w:sz w:val="24"/>
              </w:rPr>
              <w:t>•</w:t>
            </w:r>
            <w:r w:rsidRPr="00DA275D">
              <w:rPr>
                <w:sz w:val="24"/>
              </w:rPr>
              <w:tab/>
              <w:t>Why is race important to Calypsonians?</w:t>
            </w:r>
          </w:p>
          <w:p w:rsidR="00DA275D" w:rsidRDefault="00DA275D" w:rsidP="00DA275D">
            <w:pPr>
              <w:rPr>
                <w:sz w:val="24"/>
              </w:rPr>
            </w:pPr>
            <w:r w:rsidRPr="00DA275D">
              <w:rPr>
                <w:sz w:val="24"/>
              </w:rPr>
              <w:t>•</w:t>
            </w:r>
            <w:r w:rsidRPr="00DA275D">
              <w:rPr>
                <w:sz w:val="24"/>
              </w:rPr>
              <w:tab/>
              <w:t>Would you listen to the news if it was set to funky music?</w:t>
            </w:r>
          </w:p>
          <w:p w:rsidR="009F5CE0" w:rsidRDefault="009F5CE0" w:rsidP="00DA275D">
            <w:pPr>
              <w:rPr>
                <w:sz w:val="24"/>
              </w:rPr>
            </w:pPr>
          </w:p>
          <w:p w:rsidR="009F5CE0" w:rsidRPr="009F5CE0" w:rsidRDefault="009F5CE0" w:rsidP="009F5CE0">
            <w:pPr>
              <w:rPr>
                <w:sz w:val="24"/>
              </w:rPr>
            </w:pPr>
            <w:r w:rsidRPr="009F5CE0">
              <w:rPr>
                <w:sz w:val="24"/>
              </w:rPr>
              <w:t>Ask the children if they can remember any of the key characteristics of Calypso music that you have learned about today.</w:t>
            </w:r>
          </w:p>
          <w:p w:rsidR="009F5CE0" w:rsidRPr="009F5CE0" w:rsidRDefault="009F5CE0" w:rsidP="009F5CE0">
            <w:pPr>
              <w:rPr>
                <w:b/>
                <w:sz w:val="24"/>
              </w:rPr>
            </w:pPr>
            <w:r w:rsidRPr="009F5CE0">
              <w:rPr>
                <w:b/>
                <w:sz w:val="24"/>
              </w:rPr>
              <w:t xml:space="preserve"> </w:t>
            </w:r>
          </w:p>
          <w:p w:rsidR="009F5CE0" w:rsidRPr="009F5CE0" w:rsidRDefault="009F5CE0" w:rsidP="009F5CE0">
            <w:pPr>
              <w:rPr>
                <w:b/>
                <w:sz w:val="24"/>
              </w:rPr>
            </w:pPr>
            <w:r w:rsidRPr="009F5CE0">
              <w:rPr>
                <w:b/>
                <w:sz w:val="24"/>
              </w:rPr>
              <w:t>Key questions</w:t>
            </w:r>
          </w:p>
          <w:p w:rsidR="009F5CE0" w:rsidRPr="009F5CE0" w:rsidRDefault="009F5CE0" w:rsidP="009F5CE0">
            <w:pPr>
              <w:rPr>
                <w:sz w:val="24"/>
              </w:rPr>
            </w:pPr>
            <w:r w:rsidRPr="009F5CE0">
              <w:rPr>
                <w:sz w:val="24"/>
              </w:rPr>
              <w:t>•</w:t>
            </w:r>
            <w:r w:rsidRPr="009F5CE0">
              <w:rPr>
                <w:sz w:val="24"/>
              </w:rPr>
              <w:tab/>
              <w:t>What time signature is Calypso music usually in? (4/4 – this is shown on the score)</w:t>
            </w:r>
          </w:p>
          <w:p w:rsidR="009F5CE0" w:rsidRPr="009F5CE0" w:rsidRDefault="009F5CE0" w:rsidP="009F5CE0">
            <w:pPr>
              <w:rPr>
                <w:sz w:val="24"/>
              </w:rPr>
            </w:pPr>
            <w:r w:rsidRPr="009F5CE0">
              <w:rPr>
                <w:sz w:val="24"/>
              </w:rPr>
              <w:t>•</w:t>
            </w:r>
            <w:r w:rsidRPr="009F5CE0">
              <w:rPr>
                <w:sz w:val="24"/>
              </w:rPr>
              <w:tab/>
              <w:t>What type of rhythms would we hear in Calypso music? (Syncopated rhythms)</w:t>
            </w:r>
          </w:p>
          <w:p w:rsidR="009F5CE0" w:rsidRPr="009F5CE0" w:rsidRDefault="009F5CE0" w:rsidP="009F5CE0">
            <w:pPr>
              <w:rPr>
                <w:sz w:val="24"/>
              </w:rPr>
            </w:pPr>
            <w:r w:rsidRPr="009F5CE0">
              <w:rPr>
                <w:sz w:val="24"/>
              </w:rPr>
              <w:t>•</w:t>
            </w:r>
            <w:r w:rsidRPr="009F5CE0">
              <w:rPr>
                <w:sz w:val="24"/>
              </w:rPr>
              <w:tab/>
              <w:t>What topics do Calypso songs usually cover? (The news – the lyrics of this song are all about the news)</w:t>
            </w:r>
          </w:p>
          <w:p w:rsidR="009F5CE0" w:rsidRPr="009F5CE0" w:rsidRDefault="009F5CE0" w:rsidP="009F5CE0">
            <w:pPr>
              <w:rPr>
                <w:sz w:val="24"/>
              </w:rPr>
            </w:pPr>
            <w:r w:rsidRPr="009F5CE0">
              <w:rPr>
                <w:sz w:val="24"/>
              </w:rPr>
              <w:t>•</w:t>
            </w:r>
            <w:r w:rsidRPr="009F5CE0">
              <w:rPr>
                <w:sz w:val="24"/>
              </w:rPr>
              <w:tab/>
              <w:t>Can you name some famous Calypso musicians? (Calypso Rose, Lord Kitchener, Lord Invader, Growling Tiger, Mighty Terror)</w:t>
            </w:r>
          </w:p>
          <w:p w:rsidR="009F5CE0" w:rsidRPr="009F5CE0" w:rsidRDefault="009F5CE0" w:rsidP="009F5CE0">
            <w:pPr>
              <w:rPr>
                <w:sz w:val="24"/>
              </w:rPr>
            </w:pPr>
            <w:r w:rsidRPr="009F5CE0">
              <w:rPr>
                <w:sz w:val="24"/>
              </w:rPr>
              <w:t>•</w:t>
            </w:r>
            <w:r w:rsidRPr="009F5CE0">
              <w:rPr>
                <w:sz w:val="24"/>
              </w:rPr>
              <w:tab/>
              <w:t xml:space="preserve">Where does Calypso music come from? (Trinidad in the Caribbean) </w:t>
            </w:r>
          </w:p>
          <w:p w:rsidR="00DD1402" w:rsidRDefault="009F5CE0" w:rsidP="009F5CE0">
            <w:pPr>
              <w:rPr>
                <w:sz w:val="24"/>
              </w:rPr>
            </w:pPr>
            <w:r w:rsidRPr="009F5CE0">
              <w:rPr>
                <w:sz w:val="24"/>
              </w:rPr>
              <w:t>•</w:t>
            </w:r>
            <w:r w:rsidRPr="009F5CE0">
              <w:rPr>
                <w:sz w:val="24"/>
              </w:rPr>
              <w:tab/>
              <w:t>What music did Calypso music develop out of (Kaiso – the music of West African slaves)</w:t>
            </w:r>
          </w:p>
          <w:p w:rsidR="009F5CE0" w:rsidRDefault="009F5CE0" w:rsidP="009F5CE0">
            <w:pPr>
              <w:rPr>
                <w:b/>
                <w:sz w:val="24"/>
              </w:rPr>
            </w:pPr>
            <w:r>
              <w:rPr>
                <w:b/>
                <w:sz w:val="24"/>
              </w:rPr>
              <w:t xml:space="preserve">Assessment and Differentiation: </w:t>
            </w:r>
          </w:p>
          <w:p w:rsidR="009F5CE0" w:rsidRDefault="009F5CE0" w:rsidP="009F5CE0">
            <w:r w:rsidRPr="009F5CE0">
              <w:rPr>
                <w:b/>
                <w:sz w:val="24"/>
              </w:rPr>
              <w:t xml:space="preserve">Pupils needing extra support: </w:t>
            </w:r>
            <w:r w:rsidRPr="009F5CE0">
              <w:t>Pair these pupils with a more confident talk partner for the questions. Place them nearer more confident singers for the singing.</w:t>
            </w:r>
          </w:p>
          <w:p w:rsidR="009F5CE0" w:rsidRPr="009F5CE0" w:rsidRDefault="009F5CE0" w:rsidP="009F5CE0">
            <w:pPr>
              <w:rPr>
                <w:sz w:val="24"/>
              </w:rPr>
            </w:pPr>
            <w:r w:rsidRPr="009F5CE0">
              <w:rPr>
                <w:b/>
                <w:sz w:val="24"/>
              </w:rPr>
              <w:t xml:space="preserve">Pupils with secure understanding indicated by: </w:t>
            </w:r>
            <w:r w:rsidRPr="009F5CE0">
              <w:rPr>
                <w:sz w:val="24"/>
              </w:rPr>
              <w:t>Ability to name some of the key features of Calypso music. Ability to sing the song accur</w:t>
            </w:r>
            <w:r>
              <w:rPr>
                <w:sz w:val="24"/>
              </w:rPr>
              <w:t>ately by the end of the lesson.</w:t>
            </w:r>
          </w:p>
          <w:p w:rsidR="009F5CE0" w:rsidRPr="009F5CE0" w:rsidRDefault="009F5CE0" w:rsidP="009F5CE0">
            <w:pPr>
              <w:rPr>
                <w:b/>
                <w:sz w:val="24"/>
              </w:rPr>
            </w:pPr>
            <w:r w:rsidRPr="009F5CE0">
              <w:rPr>
                <w:b/>
                <w:sz w:val="24"/>
              </w:rPr>
              <w:t xml:space="preserve">Pupils working at greater depth indicated by: </w:t>
            </w:r>
            <w:r w:rsidRPr="009F5CE0">
              <w:rPr>
                <w:sz w:val="24"/>
              </w:rPr>
              <w:t>Ability to justify their answers with greater depth. Ability to sing the song accurately immediately.</w:t>
            </w:r>
          </w:p>
        </w:tc>
      </w:tr>
      <w:tr w:rsidR="0008647F" w:rsidTr="00D12C23">
        <w:tc>
          <w:tcPr>
            <w:tcW w:w="1379" w:type="dxa"/>
            <w:vAlign w:val="center"/>
          </w:tcPr>
          <w:p w:rsidR="0008647F" w:rsidRPr="008001D8" w:rsidRDefault="0008647F" w:rsidP="008001D8">
            <w:pPr>
              <w:jc w:val="center"/>
              <w:rPr>
                <w:b/>
                <w:sz w:val="28"/>
              </w:rPr>
            </w:pPr>
            <w:r w:rsidRPr="008001D8">
              <w:rPr>
                <w:b/>
                <w:sz w:val="28"/>
              </w:rPr>
              <w:lastRenderedPageBreak/>
              <w:t>Lesson 2</w:t>
            </w:r>
          </w:p>
        </w:tc>
        <w:tc>
          <w:tcPr>
            <w:tcW w:w="13608" w:type="dxa"/>
          </w:tcPr>
          <w:p w:rsidR="002F70D7" w:rsidRDefault="00DD1402" w:rsidP="00DA275D">
            <w:pPr>
              <w:rPr>
                <w:sz w:val="24"/>
              </w:rPr>
            </w:pPr>
            <w:r w:rsidRPr="00DD1402">
              <w:rPr>
                <w:b/>
                <w:sz w:val="24"/>
              </w:rPr>
              <w:t>Objectives</w:t>
            </w:r>
            <w:r>
              <w:rPr>
                <w:sz w:val="24"/>
              </w:rPr>
              <w:t>:</w:t>
            </w:r>
            <w:r w:rsidR="0071027D">
              <w:rPr>
                <w:sz w:val="24"/>
              </w:rPr>
              <w:t xml:space="preserve"> </w:t>
            </w:r>
            <w:r w:rsidR="009F5CE0" w:rsidRPr="009F5CE0">
              <w:rPr>
                <w:sz w:val="24"/>
              </w:rPr>
              <w:t>To improvise a vocal part in the style of a Calypso</w:t>
            </w:r>
          </w:p>
          <w:p w:rsidR="00704BA0" w:rsidRPr="00704BA0" w:rsidRDefault="00704BA0" w:rsidP="00704BA0">
            <w:pPr>
              <w:rPr>
                <w:b/>
                <w:sz w:val="24"/>
              </w:rPr>
            </w:pPr>
            <w:r>
              <w:rPr>
                <w:b/>
                <w:sz w:val="24"/>
              </w:rPr>
              <w:t>NC:</w:t>
            </w:r>
            <w:r>
              <w:t xml:space="preserve"> </w:t>
            </w:r>
            <w:r w:rsidRPr="00704BA0">
              <w:rPr>
                <w:sz w:val="20"/>
                <w:szCs w:val="20"/>
              </w:rPr>
              <w:t>Play and perform in solo and ensemble contexts, using their voices (and playing musical instruments) with increasing accuracy, fluency, control and expression</w:t>
            </w:r>
            <w:r>
              <w:rPr>
                <w:b/>
                <w:sz w:val="24"/>
              </w:rPr>
              <w:t xml:space="preserve">;   </w:t>
            </w:r>
            <w:r w:rsidRPr="00704BA0">
              <w:rPr>
                <w:sz w:val="20"/>
                <w:szCs w:val="20"/>
              </w:rPr>
              <w:t>Listen with attention to detail and recall sounds with increasing aural memory</w:t>
            </w:r>
            <w:r>
              <w:rPr>
                <w:b/>
                <w:sz w:val="24"/>
              </w:rPr>
              <w:t xml:space="preserve">;   </w:t>
            </w:r>
            <w:r w:rsidRPr="00704BA0">
              <w:rPr>
                <w:sz w:val="20"/>
                <w:szCs w:val="20"/>
              </w:rPr>
              <w:t>Improvise and compose music for a range of purposes using the interrelated dimensions of music</w:t>
            </w:r>
          </w:p>
          <w:p w:rsidR="00704BA0" w:rsidRDefault="00704BA0" w:rsidP="00704BA0">
            <w:r>
              <w:rPr>
                <w:b/>
              </w:rPr>
              <w:t>Success Criteria</w:t>
            </w:r>
            <w:r w:rsidRPr="00704BA0">
              <w:t>: I can create approp</w:t>
            </w:r>
            <w:r>
              <w:t xml:space="preserve">riate lyrics for a Calypso song;  </w:t>
            </w:r>
            <w:r w:rsidRPr="00704BA0">
              <w:t xml:space="preserve">I can perform my lyrics </w:t>
            </w:r>
            <w:r>
              <w:t xml:space="preserve">at the correct time in the song;  </w:t>
            </w:r>
            <w:r w:rsidRPr="00704BA0">
              <w:t>I can sing a Calypso song</w:t>
            </w:r>
          </w:p>
          <w:p w:rsidR="00704BA0" w:rsidRPr="00704BA0" w:rsidRDefault="00580B66" w:rsidP="00704BA0">
            <w:r>
              <w:t xml:space="preserve">Warm Up </w:t>
            </w:r>
            <w:proofErr w:type="gramStart"/>
            <w:r>
              <w:t>Activity :</w:t>
            </w:r>
            <w:proofErr w:type="gramEnd"/>
            <w:r>
              <w:t xml:space="preserve"> </w:t>
            </w:r>
            <w:hyperlink r:id="rId8" w:history="1">
              <w:r w:rsidRPr="00A86476">
                <w:rPr>
                  <w:rStyle w:val="Hyperlink"/>
                </w:rPr>
                <w:t>https://www.youtube.com/watch?v=zoLTvvVwDeE</w:t>
              </w:r>
            </w:hyperlink>
            <w:r>
              <w:t xml:space="preserve"> Anytime you need a calypso – part singing. </w:t>
            </w:r>
          </w:p>
          <w:p w:rsidR="00DA275D" w:rsidRPr="00704BA0" w:rsidRDefault="00704BA0" w:rsidP="00DA275D">
            <w:pPr>
              <w:rPr>
                <w:b/>
                <w:u w:val="single"/>
              </w:rPr>
            </w:pPr>
            <w:r>
              <w:rPr>
                <w:b/>
                <w:sz w:val="24"/>
              </w:rPr>
              <w:t xml:space="preserve">Activity </w:t>
            </w:r>
            <w:proofErr w:type="gramStart"/>
            <w:r>
              <w:rPr>
                <w:b/>
                <w:sz w:val="24"/>
              </w:rPr>
              <w:t xml:space="preserve">1 </w:t>
            </w:r>
            <w:r w:rsidR="00DD1402" w:rsidRPr="00704BA0">
              <w:t>:</w:t>
            </w:r>
            <w:proofErr w:type="gramEnd"/>
            <w:r w:rsidR="0071027D" w:rsidRPr="00704BA0">
              <w:t xml:space="preserve"> </w:t>
            </w:r>
            <w:r w:rsidRPr="00704BA0">
              <w:t>Display slide 2 of the Presentation: What’s the story? And play the guide track by clicking on the audio link on the top right of the slide. Encourage the children to sing along. Repeat this as many times as you need to until the children’s singing is secure.</w:t>
            </w:r>
          </w:p>
          <w:p w:rsidR="00704BA0" w:rsidRPr="00704BA0" w:rsidRDefault="00DD1402" w:rsidP="00704BA0">
            <w:pPr>
              <w:rPr>
                <w:sz w:val="24"/>
              </w:rPr>
            </w:pPr>
            <w:r w:rsidRPr="00DD1402">
              <w:rPr>
                <w:b/>
                <w:sz w:val="24"/>
              </w:rPr>
              <w:t>Questioning</w:t>
            </w:r>
            <w:r>
              <w:rPr>
                <w:sz w:val="24"/>
              </w:rPr>
              <w:t>:</w:t>
            </w:r>
            <w:r w:rsidR="002F70D7">
              <w:rPr>
                <w:sz w:val="24"/>
              </w:rPr>
              <w:t xml:space="preserve"> </w:t>
            </w:r>
            <w:r w:rsidR="00704BA0" w:rsidRPr="00704BA0">
              <w:rPr>
                <w:sz w:val="24"/>
              </w:rPr>
              <w:t>Key questions</w:t>
            </w:r>
          </w:p>
          <w:p w:rsidR="00704BA0" w:rsidRPr="00704BA0" w:rsidRDefault="00704BA0" w:rsidP="00704BA0">
            <w:pPr>
              <w:rPr>
                <w:sz w:val="24"/>
              </w:rPr>
            </w:pPr>
          </w:p>
          <w:p w:rsidR="00704BA0" w:rsidRPr="00704BA0" w:rsidRDefault="00704BA0" w:rsidP="00704BA0">
            <w:pPr>
              <w:rPr>
                <w:sz w:val="24"/>
              </w:rPr>
            </w:pPr>
            <w:r w:rsidRPr="00704BA0">
              <w:rPr>
                <w:sz w:val="24"/>
              </w:rPr>
              <w:lastRenderedPageBreak/>
              <w:t>What kind of music is this? (Calypso)</w:t>
            </w:r>
          </w:p>
          <w:p w:rsidR="00704BA0" w:rsidRPr="00704BA0" w:rsidRDefault="00704BA0" w:rsidP="00704BA0">
            <w:pPr>
              <w:rPr>
                <w:sz w:val="24"/>
              </w:rPr>
            </w:pPr>
            <w:r w:rsidRPr="00704BA0">
              <w:rPr>
                <w:sz w:val="24"/>
              </w:rPr>
              <w:t>Were we singing in time with the music?</w:t>
            </w:r>
          </w:p>
          <w:p w:rsidR="00704BA0" w:rsidRPr="00704BA0" w:rsidRDefault="00704BA0" w:rsidP="00704BA0">
            <w:pPr>
              <w:rPr>
                <w:sz w:val="24"/>
              </w:rPr>
            </w:pPr>
            <w:r w:rsidRPr="00704BA0">
              <w:rPr>
                <w:sz w:val="24"/>
              </w:rPr>
              <w:t>Were we singing in tune with the music?</w:t>
            </w:r>
          </w:p>
          <w:p w:rsidR="008001D8" w:rsidRDefault="00704BA0" w:rsidP="00704BA0">
            <w:pPr>
              <w:rPr>
                <w:sz w:val="24"/>
              </w:rPr>
            </w:pPr>
            <w:r w:rsidRPr="00704BA0">
              <w:rPr>
                <w:sz w:val="24"/>
              </w:rPr>
              <w:t>How can we make our singing sound better? (Stand up straight, deep breath)</w:t>
            </w:r>
          </w:p>
          <w:p w:rsidR="00704BA0" w:rsidRPr="00704BA0" w:rsidRDefault="00704BA0" w:rsidP="00704BA0">
            <w:r w:rsidRPr="00704BA0">
              <w:rPr>
                <w:b/>
                <w:sz w:val="24"/>
              </w:rPr>
              <w:t xml:space="preserve">Activity </w:t>
            </w:r>
            <w:proofErr w:type="gramStart"/>
            <w:r w:rsidRPr="00704BA0">
              <w:rPr>
                <w:b/>
                <w:sz w:val="24"/>
              </w:rPr>
              <w:t xml:space="preserve">2 </w:t>
            </w:r>
            <w:r>
              <w:rPr>
                <w:b/>
                <w:sz w:val="24"/>
              </w:rPr>
              <w:t>:</w:t>
            </w:r>
            <w:proofErr w:type="gramEnd"/>
            <w:r>
              <w:rPr>
                <w:b/>
                <w:sz w:val="24"/>
              </w:rPr>
              <w:t xml:space="preserve"> </w:t>
            </w:r>
            <w:r>
              <w:t>Ask ‘What</w:t>
            </w:r>
            <w:r w:rsidRPr="00704BA0">
              <w:t xml:space="preserve"> can</w:t>
            </w:r>
            <w:r>
              <w:t xml:space="preserve"> you</w:t>
            </w:r>
            <w:r w:rsidRPr="00704BA0">
              <w:t xml:space="preserve"> remember about Calyps</w:t>
            </w:r>
            <w:r>
              <w:t xml:space="preserve">o music so far?’ </w:t>
            </w:r>
            <w:r w:rsidRPr="00704BA0">
              <w:t xml:space="preserve">. Draw out the understanding that Calypso songs are </w:t>
            </w:r>
            <w:proofErr w:type="gramStart"/>
            <w:r w:rsidRPr="00704BA0">
              <w:t>topical/political</w:t>
            </w:r>
            <w:proofErr w:type="gramEnd"/>
            <w:r w:rsidRPr="00704BA0">
              <w:t>, and they discuss the ‘big issues’ of the day, a bit like newspapers and television news shows do. </w:t>
            </w:r>
          </w:p>
          <w:p w:rsidR="00704BA0" w:rsidRPr="00704BA0" w:rsidRDefault="00704BA0" w:rsidP="00704BA0">
            <w:r>
              <w:t xml:space="preserve">Explain </w:t>
            </w:r>
            <w:r w:rsidRPr="00704BA0">
              <w:t xml:space="preserve"> they are going to add their own ‘news headlines’ to the song, which is part of the tradition of Calypso music where some sections are often made up on the spot – which in music we call ‘improvising’.  In this song ‘What’s the story?</w:t>
            </w:r>
            <w:proofErr w:type="gramStart"/>
            <w:r w:rsidRPr="00704BA0">
              <w:t>’,</w:t>
            </w:r>
            <w:proofErr w:type="gramEnd"/>
            <w:r w:rsidRPr="00704BA0">
              <w:t xml:space="preserve"> like a lot of Calypso music there is a verse and a chorus to sing (draw attention to these where they are marked on the music on slide 2), and their news headlines are going to fit into the gaps in the chorus.</w:t>
            </w:r>
          </w:p>
          <w:p w:rsidR="00704BA0" w:rsidRPr="00704BA0" w:rsidRDefault="00704BA0" w:rsidP="00704BA0">
            <w:r w:rsidRPr="00704BA0">
              <w:t xml:space="preserve">These gaps are represented on </w:t>
            </w:r>
            <w:proofErr w:type="gramStart"/>
            <w:r w:rsidRPr="00704BA0">
              <w:t>the  </w:t>
            </w:r>
            <w:r w:rsidR="00BB1EA4">
              <w:t>stave</w:t>
            </w:r>
            <w:proofErr w:type="gramEnd"/>
            <w:r w:rsidR="00BB1EA4">
              <w:t xml:space="preserve"> </w:t>
            </w:r>
            <w:r w:rsidRPr="00704BA0">
              <w:t>by either one or two minim rests and a crotchet rest.</w:t>
            </w:r>
          </w:p>
          <w:p w:rsidR="00704BA0" w:rsidRPr="00704BA0" w:rsidRDefault="00704BA0" w:rsidP="00704BA0">
            <w:r w:rsidRPr="00704BA0">
              <w:t>As the children if they can work out how many beats rest this will be? (Just three or five beats!)</w:t>
            </w:r>
          </w:p>
          <w:p w:rsidR="00704BA0" w:rsidRDefault="00704BA0" w:rsidP="00704BA0">
            <w:r w:rsidRPr="00704BA0">
              <w:t>Listen to the guide track again and ask the children to pay particular attention to the chorus (or if you are confident to, lead the class singing the chorus without the track) so that they can see how short the gaps are. These news headlines will need to be short and snappy! </w:t>
            </w:r>
          </w:p>
          <w:p w:rsidR="00704BA0" w:rsidRDefault="00704BA0" w:rsidP="00704BA0">
            <w:r>
              <w:t>There are eight gaps in the chorus, so split your class into eight groups. Each group needs to come up with a news headline that can fit in one of the gaps in the chorus. Display slide 2, and model some ideas with the children first, drawing on their knowledge of current events, or even of specific things that are happening in the school community such as an upcoming talent show, or a particular year group getting swimming lessons!</w:t>
            </w:r>
          </w:p>
          <w:p w:rsidR="00704BA0" w:rsidRDefault="00704BA0" w:rsidP="00704BA0"/>
          <w:p w:rsidR="00704BA0" w:rsidRDefault="00704BA0" w:rsidP="00704BA0">
            <w:r>
              <w:t>Give the children time to work on their news headlines and check that they are short enough to fit in the gaps, before encouraging them to practise saying these speedily but clearly.</w:t>
            </w:r>
          </w:p>
          <w:p w:rsidR="00704BA0" w:rsidRPr="00BB1EA4" w:rsidRDefault="00704BA0" w:rsidP="00704BA0">
            <w:pPr>
              <w:rPr>
                <w:b/>
              </w:rPr>
            </w:pPr>
          </w:p>
          <w:p w:rsidR="00BB1EA4" w:rsidRPr="00BB1EA4" w:rsidRDefault="00BB1EA4" w:rsidP="00BB1EA4">
            <w:pPr>
              <w:rPr>
                <w:b/>
              </w:rPr>
            </w:pPr>
            <w:r>
              <w:rPr>
                <w:b/>
              </w:rPr>
              <w:t xml:space="preserve">Key questions  </w:t>
            </w:r>
          </w:p>
          <w:p w:rsidR="00BB1EA4" w:rsidRDefault="00BB1EA4" w:rsidP="00BB1EA4">
            <w:r>
              <w:t>What can you remember about Calypso music?</w:t>
            </w:r>
          </w:p>
          <w:p w:rsidR="00BB1EA4" w:rsidRDefault="00BB1EA4" w:rsidP="00BB1EA4">
            <w:r>
              <w:t>What is improvising? (Making music up as you go along).</w:t>
            </w:r>
          </w:p>
          <w:p w:rsidR="00BB1EA4" w:rsidRDefault="00BB1EA4" w:rsidP="00BB1EA4">
            <w:r>
              <w:t>What do news headlines usually sound like?</w:t>
            </w:r>
          </w:p>
          <w:p w:rsidR="00BB1EA4" w:rsidRDefault="00BB1EA4" w:rsidP="00BB1EA4">
            <w:r>
              <w:t>What is happening in the world/our school that we could write headlines about?</w:t>
            </w:r>
          </w:p>
          <w:p w:rsidR="00704BA0" w:rsidRDefault="00BB1EA4" w:rsidP="00BB1EA4">
            <w:r>
              <w:t xml:space="preserve">Where is the verse in the music? Where is the chorus in the music? (On the slide, children point out </w:t>
            </w:r>
            <w:proofErr w:type="gramStart"/>
            <w:r>
              <w:t>where  ‘verse’</w:t>
            </w:r>
            <w:proofErr w:type="gramEnd"/>
            <w:r>
              <w:t xml:space="preserve"> and ‘chorus’ are written).</w:t>
            </w:r>
          </w:p>
          <w:p w:rsidR="00BB1EA4" w:rsidRDefault="00BB1EA4" w:rsidP="00BB1EA4"/>
          <w:p w:rsidR="00BB1EA4" w:rsidRDefault="00BB1EA4" w:rsidP="00BB1EA4">
            <w:r>
              <w:t xml:space="preserve">Put on the guide track for ‘What’s the </w:t>
            </w:r>
            <w:proofErr w:type="spellStart"/>
            <w:r>
              <w:t>story?’Children</w:t>
            </w:r>
            <w:proofErr w:type="spellEnd"/>
            <w:r>
              <w:t xml:space="preserve"> perform their news headlines in the gaps during the chorus, remembering to also sing along to the bits that they have already learned. Organise in advance which group performs their headline when, maybe by going round the room and pointing to them in order during the chorus, rather than expecting them to remember that they are performing in the ‘sixth gap’! </w:t>
            </w:r>
          </w:p>
          <w:p w:rsidR="00BB1EA4" w:rsidRDefault="00BB1EA4" w:rsidP="00BB1EA4">
            <w:pPr>
              <w:rPr>
                <w:b/>
                <w:sz w:val="24"/>
              </w:rPr>
            </w:pPr>
            <w:r>
              <w:rPr>
                <w:b/>
                <w:sz w:val="24"/>
              </w:rPr>
              <w:t xml:space="preserve">Assessment and Differentiation: </w:t>
            </w:r>
          </w:p>
          <w:p w:rsidR="00BB1EA4" w:rsidRPr="00BB1EA4" w:rsidRDefault="00BB1EA4" w:rsidP="00BB1EA4">
            <w:r w:rsidRPr="009F5CE0">
              <w:rPr>
                <w:b/>
                <w:sz w:val="24"/>
              </w:rPr>
              <w:t>Pupils needing extra support:</w:t>
            </w:r>
            <w:r w:rsidRPr="00BB1EA4">
              <w:rPr>
                <w:b/>
                <w:sz w:val="24"/>
              </w:rPr>
              <w:t xml:space="preserve"> </w:t>
            </w:r>
            <w:r w:rsidRPr="00BB1EA4">
              <w:t xml:space="preserve">Where </w:t>
            </w:r>
            <w:proofErr w:type="spellStart"/>
            <w:r w:rsidRPr="00BB1EA4">
              <w:t>nec</w:t>
            </w:r>
            <w:proofErr w:type="spellEnd"/>
            <w:r w:rsidRPr="00BB1EA4">
              <w:t xml:space="preserve">, group children according to their literacy ability during this lesson, and then </w:t>
            </w:r>
            <w:proofErr w:type="gramStart"/>
            <w:r w:rsidRPr="00BB1EA4">
              <w:t>provide</w:t>
            </w:r>
            <w:proofErr w:type="gramEnd"/>
            <w:r w:rsidRPr="00BB1EA4">
              <w:t xml:space="preserve"> the support mechanisms that you would usually use for a writing task (Teacher/TA support, writing frame, vocabulary list </w:t>
            </w:r>
            <w:proofErr w:type="spellStart"/>
            <w:r w:rsidRPr="00BB1EA4">
              <w:t>etc</w:t>
            </w:r>
            <w:proofErr w:type="spellEnd"/>
            <w:r w:rsidRPr="00BB1EA4">
              <w:t>).</w:t>
            </w:r>
          </w:p>
          <w:p w:rsidR="00BB1EA4" w:rsidRPr="00BB1EA4" w:rsidRDefault="00BB1EA4" w:rsidP="00BB1EA4">
            <w:r w:rsidRPr="00BB1EA4">
              <w:rPr>
                <w:b/>
              </w:rPr>
              <w:lastRenderedPageBreak/>
              <w:t>Pupils with secure understanding indicated by</w:t>
            </w:r>
            <w:r w:rsidRPr="00BB1EA4">
              <w:t>: Ability to sing the song accurately, and</w:t>
            </w:r>
            <w:r>
              <w:t xml:space="preserve"> perform their news headline correctly in the appropriate gap.</w:t>
            </w:r>
          </w:p>
          <w:p w:rsidR="00BB1EA4" w:rsidRPr="00BB1EA4" w:rsidRDefault="00BB1EA4" w:rsidP="00BB1EA4">
            <w:r w:rsidRPr="00BB1EA4">
              <w:rPr>
                <w:b/>
              </w:rPr>
              <w:t>Pupils working at greater depth indicated by</w:t>
            </w:r>
            <w:r>
              <w:t>: Ability to sing the song precisely, and to perform a news headline in rhythm.</w:t>
            </w:r>
          </w:p>
          <w:p w:rsidR="00704BA0" w:rsidRPr="00704BA0" w:rsidRDefault="00704BA0" w:rsidP="00704BA0">
            <w:pPr>
              <w:rPr>
                <w:b/>
                <w:sz w:val="24"/>
              </w:rPr>
            </w:pPr>
          </w:p>
        </w:tc>
      </w:tr>
      <w:tr w:rsidR="0008647F" w:rsidTr="00D12C23">
        <w:tc>
          <w:tcPr>
            <w:tcW w:w="1379" w:type="dxa"/>
            <w:vAlign w:val="center"/>
          </w:tcPr>
          <w:p w:rsidR="0008647F" w:rsidRPr="008001D8" w:rsidRDefault="0008647F" w:rsidP="008001D8">
            <w:pPr>
              <w:jc w:val="center"/>
              <w:rPr>
                <w:b/>
                <w:sz w:val="28"/>
              </w:rPr>
            </w:pPr>
            <w:r w:rsidRPr="008001D8">
              <w:rPr>
                <w:b/>
                <w:sz w:val="28"/>
              </w:rPr>
              <w:lastRenderedPageBreak/>
              <w:t>Lesson 3</w:t>
            </w:r>
          </w:p>
        </w:tc>
        <w:tc>
          <w:tcPr>
            <w:tcW w:w="13608" w:type="dxa"/>
          </w:tcPr>
          <w:p w:rsidR="00DA275D" w:rsidRDefault="00DD1402" w:rsidP="00DD1402">
            <w:pPr>
              <w:rPr>
                <w:sz w:val="24"/>
              </w:rPr>
            </w:pPr>
            <w:r w:rsidRPr="00DD1402">
              <w:rPr>
                <w:b/>
                <w:sz w:val="24"/>
              </w:rPr>
              <w:t>Objectives</w:t>
            </w:r>
            <w:r>
              <w:rPr>
                <w:sz w:val="24"/>
              </w:rPr>
              <w:t>:</w:t>
            </w:r>
            <w:r w:rsidR="00213726">
              <w:rPr>
                <w:sz w:val="24"/>
              </w:rPr>
              <w:t xml:space="preserve">  </w:t>
            </w:r>
            <w:r w:rsidR="00BB1EA4" w:rsidRPr="00BB1EA4">
              <w:rPr>
                <w:sz w:val="24"/>
              </w:rPr>
              <w:t>To understand how and why percussion instruments can be used in Calypso music</w:t>
            </w:r>
            <w:r w:rsidR="00BB1EA4">
              <w:rPr>
                <w:sz w:val="24"/>
              </w:rPr>
              <w:t>.</w:t>
            </w:r>
          </w:p>
          <w:p w:rsidR="00EA7006" w:rsidRPr="00EA7006" w:rsidRDefault="00BB1EA4" w:rsidP="00EA7006">
            <w:pPr>
              <w:rPr>
                <w:sz w:val="24"/>
              </w:rPr>
            </w:pPr>
            <w:r>
              <w:rPr>
                <w:b/>
                <w:sz w:val="24"/>
              </w:rPr>
              <w:t>NC:</w:t>
            </w:r>
            <w:r w:rsidR="00EA7006">
              <w:t xml:space="preserve"> </w:t>
            </w:r>
            <w:r w:rsidR="00EA7006" w:rsidRPr="00EA7006">
              <w:rPr>
                <w:sz w:val="24"/>
              </w:rPr>
              <w:t>Play and perform in solo and ensemble contexts, using their voices and playing musical instruments with increasing accuracy, fluency, control and expression</w:t>
            </w:r>
            <w:r w:rsidR="00EA7006">
              <w:rPr>
                <w:sz w:val="24"/>
              </w:rPr>
              <w:t>;</w:t>
            </w:r>
          </w:p>
          <w:p w:rsidR="00EA7006" w:rsidRPr="00EA7006" w:rsidRDefault="00EA7006" w:rsidP="00EA7006">
            <w:pPr>
              <w:rPr>
                <w:sz w:val="24"/>
              </w:rPr>
            </w:pPr>
            <w:r w:rsidRPr="00EA7006">
              <w:rPr>
                <w:sz w:val="24"/>
              </w:rPr>
              <w:t>Listen with attention to detail and recall sounds with increasing aural memory</w:t>
            </w:r>
            <w:r>
              <w:rPr>
                <w:sz w:val="24"/>
              </w:rPr>
              <w:t>;</w:t>
            </w:r>
          </w:p>
          <w:p w:rsidR="00EA7006" w:rsidRPr="00EA7006" w:rsidRDefault="00EA7006" w:rsidP="00EA7006">
            <w:pPr>
              <w:rPr>
                <w:sz w:val="24"/>
              </w:rPr>
            </w:pPr>
            <w:r w:rsidRPr="00EA7006">
              <w:rPr>
                <w:sz w:val="24"/>
              </w:rPr>
              <w:t>Appreciate and understand a wide range of high-quality live and recorded music drawn from different traditions and from great composers and musicians</w:t>
            </w:r>
            <w:r>
              <w:rPr>
                <w:sz w:val="24"/>
              </w:rPr>
              <w:t>;</w:t>
            </w:r>
          </w:p>
          <w:p w:rsidR="00EA7006" w:rsidRPr="00EA7006" w:rsidRDefault="00EA7006" w:rsidP="00EA7006">
            <w:pPr>
              <w:rPr>
                <w:sz w:val="24"/>
              </w:rPr>
            </w:pPr>
            <w:r w:rsidRPr="00EA7006">
              <w:rPr>
                <w:sz w:val="24"/>
              </w:rPr>
              <w:t>Develop an understanding of the history of music</w:t>
            </w:r>
            <w:r>
              <w:rPr>
                <w:sz w:val="24"/>
              </w:rPr>
              <w:t>;</w:t>
            </w:r>
          </w:p>
          <w:p w:rsidR="00BB1EA4" w:rsidRPr="00EA7006" w:rsidRDefault="00EA7006" w:rsidP="00EA7006">
            <w:pPr>
              <w:rPr>
                <w:sz w:val="24"/>
              </w:rPr>
            </w:pPr>
            <w:r w:rsidRPr="00EA7006">
              <w:rPr>
                <w:sz w:val="24"/>
              </w:rPr>
              <w:t>Use and understand staff (and other) notations</w:t>
            </w:r>
            <w:r>
              <w:rPr>
                <w:sz w:val="24"/>
              </w:rPr>
              <w:t>.</w:t>
            </w:r>
          </w:p>
          <w:p w:rsidR="00BB1EA4" w:rsidRPr="00EA7006" w:rsidRDefault="00BB1EA4" w:rsidP="00BB1EA4">
            <w:pPr>
              <w:rPr>
                <w:sz w:val="24"/>
              </w:rPr>
            </w:pPr>
            <w:r>
              <w:rPr>
                <w:b/>
                <w:sz w:val="24"/>
              </w:rPr>
              <w:t xml:space="preserve">Success Criteria: </w:t>
            </w:r>
            <w:r w:rsidRPr="00EA7006">
              <w:rPr>
                <w:sz w:val="24"/>
              </w:rPr>
              <w:t>I can say why percussion instruments were important in Trinidad</w:t>
            </w:r>
            <w:r w:rsidR="00EA7006">
              <w:rPr>
                <w:sz w:val="24"/>
              </w:rPr>
              <w:t>;</w:t>
            </w:r>
          </w:p>
          <w:p w:rsidR="00BB1EA4" w:rsidRPr="00EA7006" w:rsidRDefault="00BB1EA4" w:rsidP="00BB1EA4">
            <w:pPr>
              <w:rPr>
                <w:sz w:val="24"/>
              </w:rPr>
            </w:pPr>
            <w:r w:rsidRPr="00EA7006">
              <w:rPr>
                <w:sz w:val="24"/>
              </w:rPr>
              <w:t>I can play a percus</w:t>
            </w:r>
            <w:r w:rsidR="00EA7006">
              <w:rPr>
                <w:sz w:val="24"/>
              </w:rPr>
              <w:t xml:space="preserve">sion part in a Calypso style; </w:t>
            </w:r>
            <w:r w:rsidRPr="00EA7006">
              <w:rPr>
                <w:sz w:val="24"/>
              </w:rPr>
              <w:t>I can describe how percussion Calypso music sounds</w:t>
            </w:r>
            <w:r w:rsidR="00EA7006">
              <w:rPr>
                <w:sz w:val="24"/>
              </w:rPr>
              <w:t>.</w:t>
            </w:r>
          </w:p>
          <w:p w:rsidR="00DA275D" w:rsidRDefault="00DD1402" w:rsidP="00DA275D">
            <w:pPr>
              <w:rPr>
                <w:sz w:val="24"/>
              </w:rPr>
            </w:pPr>
            <w:r w:rsidRPr="00DD1402">
              <w:rPr>
                <w:b/>
                <w:sz w:val="24"/>
              </w:rPr>
              <w:t>Activities</w:t>
            </w:r>
            <w:r>
              <w:rPr>
                <w:sz w:val="24"/>
              </w:rPr>
              <w:t>:</w:t>
            </w:r>
            <w:r w:rsidR="001A3380">
              <w:rPr>
                <w:sz w:val="24"/>
              </w:rPr>
              <w:t xml:space="preserve">  </w:t>
            </w:r>
          </w:p>
          <w:p w:rsidR="00EA7006" w:rsidRPr="00EA7006" w:rsidRDefault="00EA7006" w:rsidP="00EA7006">
            <w:r>
              <w:t xml:space="preserve">Hand </w:t>
            </w:r>
            <w:proofErr w:type="gramStart"/>
            <w:r>
              <w:t xml:space="preserve">out </w:t>
            </w:r>
            <w:r w:rsidRPr="00EA7006">
              <w:t xml:space="preserve"> tuned</w:t>
            </w:r>
            <w:proofErr w:type="gramEnd"/>
            <w:r w:rsidRPr="00EA7006">
              <w:t xml:space="preserve"> percussion instruments but give no further instructions. Inevitably some children will start to play with the instruments. </w:t>
            </w:r>
          </w:p>
          <w:p w:rsidR="00EA7006" w:rsidRPr="00EA7006" w:rsidRDefault="00EA7006" w:rsidP="00EA7006">
            <w:r w:rsidRPr="00EA7006">
              <w:t>Display the Presentation: Instrumental Calypso.</w:t>
            </w:r>
          </w:p>
          <w:p w:rsidR="00EA7006" w:rsidRPr="00EA7006" w:rsidRDefault="00EA7006" w:rsidP="00EA7006">
            <w:r w:rsidRPr="00EA7006">
              <w:t xml:space="preserve">  </w:t>
            </w:r>
          </w:p>
          <w:p w:rsidR="00EA7006" w:rsidRPr="00EA7006" w:rsidRDefault="00EA7006" w:rsidP="00EA7006">
            <w:r>
              <w:t xml:space="preserve">1. Look at slide 2: </w:t>
            </w:r>
            <w:r w:rsidRPr="00EA7006">
              <w:t>Instrumental Calypso, which shows the word ‘BANNED’.</w:t>
            </w:r>
          </w:p>
          <w:p w:rsidR="00EA7006" w:rsidRPr="00EA7006" w:rsidRDefault="00EA7006" w:rsidP="00EA7006">
            <w:r w:rsidRPr="00EA7006">
              <w:t xml:space="preserve">2. Tell the children that they are now banned from using the instruments forever because they were not using them how you wanted them to. </w:t>
            </w:r>
          </w:p>
          <w:p w:rsidR="00EA7006" w:rsidRPr="00EA7006" w:rsidRDefault="00EA7006" w:rsidP="00EA7006">
            <w:r w:rsidRPr="00EA7006">
              <w:t xml:space="preserve">3. </w:t>
            </w:r>
            <w:r w:rsidRPr="00EA7006">
              <w:rPr>
                <w:b/>
              </w:rPr>
              <w:t>Ask the children if they think this is fair?</w:t>
            </w:r>
            <w:r w:rsidRPr="00EA7006">
              <w:t xml:space="preserve"> </w:t>
            </w:r>
          </w:p>
          <w:p w:rsidR="00EA7006" w:rsidRPr="00EA7006" w:rsidRDefault="00EA7006" w:rsidP="00EA7006">
            <w:r w:rsidRPr="00EA7006">
              <w:t>4. Explain to the children that the people of Trinidad were banned from playing their percussion instruments by the government of the time because the government wanted to suppress African culture. The people of Trinidad got around this ban by creating their own instruments, including steel pans.  These steel pans were originally made from bits of scrap metal, which were refined over time so that they could play different pitches, just like our tuned percussion instruments. And of course, what did the musicians play on their steel pans? That’s right, Calypso!</w:t>
            </w:r>
          </w:p>
          <w:p w:rsidR="00EA7006" w:rsidRPr="00EA7006" w:rsidRDefault="00EA7006" w:rsidP="00EA7006">
            <w:r w:rsidRPr="00EA7006">
              <w:t>5. Explain to the children that you are going to play them two pieces of steel pan music, which you will then discuss in class:</w:t>
            </w:r>
          </w:p>
          <w:p w:rsidR="00EA7006" w:rsidRPr="00EA7006" w:rsidRDefault="00EA7006" w:rsidP="00EA7006">
            <w:r w:rsidRPr="00EA7006">
              <w:t>•</w:t>
            </w:r>
            <w:r w:rsidRPr="00EA7006">
              <w:tab/>
              <w:t>The first piece of music is, ‘Tropical Bird’ by the Trinidad Steel Band: play the audio file on slide 3 of the Presentation: Instrumental Calypso.</w:t>
            </w:r>
          </w:p>
          <w:p w:rsidR="00EA7006" w:rsidRPr="00EA7006" w:rsidRDefault="00EA7006" w:rsidP="00EA7006">
            <w:r w:rsidRPr="00EA7006">
              <w:t>•</w:t>
            </w:r>
            <w:r w:rsidRPr="00EA7006">
              <w:tab/>
              <w:t xml:space="preserve">The second piece of music is, ‘Love City Pan </w:t>
            </w:r>
            <w:proofErr w:type="gramStart"/>
            <w:r w:rsidRPr="00EA7006">
              <w:t>Dragons’  –</w:t>
            </w:r>
            <w:proofErr w:type="gramEnd"/>
            <w:r w:rsidRPr="00EA7006">
              <w:t xml:space="preserve"> play from the link:  on </w:t>
            </w:r>
            <w:proofErr w:type="spellStart"/>
            <w:r w:rsidRPr="00EA7006">
              <w:t>VideoLink</w:t>
            </w:r>
            <w:proofErr w:type="spellEnd"/>
            <w:r w:rsidRPr="00EA7006">
              <w:t>.</w:t>
            </w:r>
          </w:p>
          <w:p w:rsidR="00EA7006" w:rsidRPr="00EA7006" w:rsidRDefault="00EA7006" w:rsidP="00EA7006">
            <w:r w:rsidRPr="00EA7006">
              <w:t xml:space="preserve"> </w:t>
            </w:r>
          </w:p>
          <w:p w:rsidR="00EA7006" w:rsidRPr="00EA7006" w:rsidRDefault="00EA7006" w:rsidP="00EA7006">
            <w:r w:rsidRPr="00EA7006">
              <w:t>6. Discuss the children’s reaction to these two pieces of music using the key questions.</w:t>
            </w:r>
          </w:p>
          <w:p w:rsidR="00EA7006" w:rsidRPr="00EA7006" w:rsidRDefault="00EA7006" w:rsidP="00EA7006">
            <w:r w:rsidRPr="00EA7006">
              <w:t xml:space="preserve"> </w:t>
            </w:r>
          </w:p>
          <w:p w:rsidR="00EA7006" w:rsidRPr="00D12C23" w:rsidRDefault="00EA7006" w:rsidP="00EA7006">
            <w:pPr>
              <w:rPr>
                <w:b/>
              </w:rPr>
            </w:pPr>
            <w:r w:rsidRPr="00D12C23">
              <w:rPr>
                <w:b/>
              </w:rPr>
              <w:t>Key questions</w:t>
            </w:r>
          </w:p>
          <w:p w:rsidR="00EA7006" w:rsidRPr="00EA7006" w:rsidRDefault="00EA7006" w:rsidP="00EA7006">
            <w:r w:rsidRPr="00EA7006">
              <w:t>•</w:t>
            </w:r>
            <w:r w:rsidRPr="00EA7006">
              <w:tab/>
              <w:t>How does the music make you feel?</w:t>
            </w:r>
          </w:p>
          <w:p w:rsidR="00EA7006" w:rsidRPr="00EA7006" w:rsidRDefault="00EA7006" w:rsidP="00EA7006">
            <w:r w:rsidRPr="00EA7006">
              <w:t>•</w:t>
            </w:r>
            <w:r w:rsidRPr="00EA7006">
              <w:tab/>
              <w:t>Have you heard music like this before?</w:t>
            </w:r>
          </w:p>
          <w:p w:rsidR="00EA7006" w:rsidRPr="00EA7006" w:rsidRDefault="00EA7006" w:rsidP="00EA7006">
            <w:r w:rsidRPr="00EA7006">
              <w:lastRenderedPageBreak/>
              <w:t>•</w:t>
            </w:r>
            <w:r w:rsidRPr="00EA7006">
              <w:tab/>
              <w:t>Does anyone in the class play the steel pans?</w:t>
            </w:r>
          </w:p>
          <w:p w:rsidR="00D12C23" w:rsidRPr="00D12C23" w:rsidRDefault="00D12C23" w:rsidP="00D12C23">
            <w:pPr>
              <w:rPr>
                <w:sz w:val="24"/>
              </w:rPr>
            </w:pPr>
          </w:p>
          <w:p w:rsidR="00D12C23" w:rsidRPr="00D12C23" w:rsidRDefault="00D12C23" w:rsidP="00D12C23">
            <w:r w:rsidRPr="00D12C23">
              <w:t>1. Explain to the class that although our tuned percussion instruments do not sound exactly the same as a steel pan band, they are going to help us add a similar kind of timbre to our Calypso song. ‘What’s the story?</w:t>
            </w:r>
            <w:proofErr w:type="gramStart"/>
            <w:r w:rsidRPr="00D12C23">
              <w:t>’.</w:t>
            </w:r>
            <w:proofErr w:type="gramEnd"/>
          </w:p>
          <w:p w:rsidR="00D12C23" w:rsidRPr="00D12C23" w:rsidRDefault="00D12C23" w:rsidP="00D12C23">
            <w:r w:rsidRPr="00D12C23">
              <w:t>2. Begin by recapping the correct technique for playing the instruments. Ask the children:</w:t>
            </w:r>
          </w:p>
          <w:p w:rsidR="00D12C23" w:rsidRPr="00D12C23" w:rsidRDefault="00D12C23" w:rsidP="00D12C23">
            <w:r w:rsidRPr="00D12C23">
              <w:t>•</w:t>
            </w:r>
            <w:r w:rsidRPr="00D12C23">
              <w:tab/>
              <w:t>How they should hold their beaters (in a fist, not like a pencil)</w:t>
            </w:r>
          </w:p>
          <w:p w:rsidR="00D12C23" w:rsidRPr="00D12C23" w:rsidRDefault="00D12C23" w:rsidP="00D12C23">
            <w:r w:rsidRPr="00D12C23">
              <w:t>•</w:t>
            </w:r>
            <w:r w:rsidRPr="00D12C23">
              <w:tab/>
              <w:t xml:space="preserve">How they should strike the bars (with a bouncing motion). </w:t>
            </w:r>
          </w:p>
          <w:p w:rsidR="00D12C23" w:rsidRPr="00D12C23" w:rsidRDefault="00D12C23" w:rsidP="00D12C23">
            <w:r w:rsidRPr="00D12C23">
              <w:t xml:space="preserve"> </w:t>
            </w:r>
          </w:p>
          <w:p w:rsidR="00D12C23" w:rsidRPr="00D12C23" w:rsidRDefault="00D12C23" w:rsidP="00D12C23">
            <w:r w:rsidRPr="00D12C23">
              <w:t>3. Display the Presentation: Instrumental Calypso again.</w:t>
            </w:r>
          </w:p>
          <w:p w:rsidR="00D12C23" w:rsidRPr="00D12C23" w:rsidRDefault="00D12C23" w:rsidP="00D12C23">
            <w:r w:rsidRPr="00D12C23">
              <w:t xml:space="preserve">  </w:t>
            </w:r>
          </w:p>
          <w:p w:rsidR="00D12C23" w:rsidRPr="00D12C23" w:rsidRDefault="00D12C23" w:rsidP="00D12C23">
            <w:r w:rsidRPr="00D12C23">
              <w:t xml:space="preserve">4. Using slide 4 of the Presentation: Instrumental Calypso, play the audio file for </w:t>
            </w:r>
            <w:proofErr w:type="gramStart"/>
            <w:r w:rsidRPr="00D12C23">
              <w:t>the  ‘What’</w:t>
            </w:r>
            <w:r>
              <w:t>s</w:t>
            </w:r>
            <w:proofErr w:type="gramEnd"/>
            <w:r>
              <w:t xml:space="preserve"> the story?’ guide track, and  children </w:t>
            </w:r>
            <w:r w:rsidRPr="00D12C23">
              <w:t>raise their hands when they hear the percussion part enter (this happens at the same time that the trumpet starts).</w:t>
            </w:r>
          </w:p>
          <w:p w:rsidR="00D12C23" w:rsidRPr="00D12C23" w:rsidRDefault="00D12C23" w:rsidP="00D12C23">
            <w:proofErr w:type="gramStart"/>
            <w:r w:rsidRPr="00D12C23">
              <w:t>5. Display slide 5, which shows the Sheet music</w:t>
            </w:r>
            <w:proofErr w:type="gramEnd"/>
            <w:r w:rsidRPr="00D12C23">
              <w:t xml:space="preserve">: What’s the story? (tuned percussion part 2) and: </w:t>
            </w:r>
          </w:p>
          <w:p w:rsidR="00D12C23" w:rsidRPr="00D12C23" w:rsidRDefault="00D12C23" w:rsidP="00D12C23">
            <w:r w:rsidRPr="00D12C23">
              <w:t>•</w:t>
            </w:r>
            <w:r w:rsidRPr="00D12C23">
              <w:tab/>
              <w:t xml:space="preserve">Point to the 4 bar rest marking (the introduction) and ask what the children think this means. </w:t>
            </w:r>
          </w:p>
          <w:p w:rsidR="00D12C23" w:rsidRPr="00D12C23" w:rsidRDefault="00D12C23" w:rsidP="00D12C23">
            <w:r w:rsidRPr="00D12C23">
              <w:t>•</w:t>
            </w:r>
            <w:r w:rsidRPr="00D12C23">
              <w:tab/>
              <w:t xml:space="preserve">Play the start of the ‘What’s the story?’ guide track again and ask the children to count the rests, reminding them that we are in 4/4 time, so 4 bars of rest would be 1234, 1234, 1234, 1234. They should notice that the tempo (speed) is quite quick! </w:t>
            </w:r>
          </w:p>
          <w:p w:rsidR="00D12C23" w:rsidRPr="00D12C23" w:rsidRDefault="00D12C23" w:rsidP="00D12C23">
            <w:r w:rsidRPr="00D12C23">
              <w:t>•</w:t>
            </w:r>
            <w:r w:rsidRPr="00D12C23">
              <w:tab/>
              <w:t>Draw the children’s attention to the notes in the section marked, ‘Trumpet tune’ and ask them what these notes are called (semibreves) and how long they last (4 beats).</w:t>
            </w:r>
          </w:p>
          <w:p w:rsidR="00D12C23" w:rsidRPr="00D12C23" w:rsidRDefault="00D12C23" w:rsidP="00D12C23">
            <w:r w:rsidRPr="00D12C23">
              <w:t>•</w:t>
            </w:r>
            <w:r w:rsidRPr="00D12C23">
              <w:tab/>
              <w:t xml:space="preserve">Ask the children to look carefully at the whole line and see if they can spot any patterns. Hopefully they should spot that there is a four-note repeating pattern: G, F, E, </w:t>
            </w:r>
            <w:proofErr w:type="gramStart"/>
            <w:r w:rsidRPr="00D12C23">
              <w:t>F</w:t>
            </w:r>
            <w:proofErr w:type="gramEnd"/>
            <w:r w:rsidRPr="00D12C23">
              <w:t>, which the children should remember is called an ‘ostinato’.</w:t>
            </w:r>
          </w:p>
          <w:p w:rsidR="00D12C23" w:rsidRPr="00D12C23" w:rsidRDefault="00D12C23" w:rsidP="00D12C23">
            <w:r w:rsidRPr="00D12C23">
              <w:t xml:space="preserve"> </w:t>
            </w:r>
          </w:p>
          <w:p w:rsidR="00D12C23" w:rsidRPr="00D12C23" w:rsidRDefault="00D12C23" w:rsidP="00D12C23">
            <w:r w:rsidRPr="00D12C23">
              <w:t>6. Practise playing this four-note repeating pattern as a class, counting 1234 on each note to keep in time. It may help to call out the note names, so: G 2 3 4, F 2 3 4, E 2 3 4, F 2 3 4. Try this at a slow tempo (speed) first. Then try playing it up to speed along with the guide track. The pattern is the same all the way through the ‘Trumpet tune’ and ‘Verse’ sections, so you can keep going until the chorus and then have a rest until the tune returns again after the freestyle section in bar 53 (where the trumpet comes in again).</w:t>
            </w:r>
          </w:p>
          <w:p w:rsidR="00D12C23" w:rsidRPr="00D12C23" w:rsidRDefault="00D12C23" w:rsidP="00D12C23">
            <w:r w:rsidRPr="00D12C23">
              <w:t>7. Hand out copies of the sheet music accordi</w:t>
            </w:r>
            <w:r>
              <w:t xml:space="preserve">ng to the ability level of </w:t>
            </w:r>
            <w:r w:rsidRPr="00D12C23">
              <w:t>pupils:</w:t>
            </w:r>
          </w:p>
          <w:p w:rsidR="00D12C23" w:rsidRPr="00D12C23" w:rsidRDefault="00D12C23" w:rsidP="00D12C23">
            <w:r w:rsidRPr="00D12C23">
              <w:t>•</w:t>
            </w:r>
            <w:r w:rsidRPr="00D12C23">
              <w:tab/>
              <w:t xml:space="preserve"> Those pupils working at greater depth can have the Bass line sheet music.</w:t>
            </w:r>
          </w:p>
          <w:p w:rsidR="00D12C23" w:rsidRPr="00D12C23" w:rsidRDefault="00D12C23" w:rsidP="00D12C23">
            <w:r w:rsidRPr="00D12C23">
              <w:t>•</w:t>
            </w:r>
            <w:r w:rsidRPr="00D12C23">
              <w:tab/>
              <w:t>Those pupils needing extra support can stick to Tuned percussion part 2 sheet music.</w:t>
            </w:r>
          </w:p>
          <w:p w:rsidR="00D12C23" w:rsidRPr="00D12C23" w:rsidRDefault="00D12C23" w:rsidP="00D12C23">
            <w:r w:rsidRPr="00D12C23">
              <w:t>•</w:t>
            </w:r>
            <w:r w:rsidRPr="00D12C23">
              <w:tab/>
              <w:t xml:space="preserve">All other pupils can have the Tuned percussion part 1 sheet music. </w:t>
            </w:r>
          </w:p>
          <w:p w:rsidR="00D12C23" w:rsidRPr="00D12C23" w:rsidRDefault="00D12C23" w:rsidP="00D12C23">
            <w:r w:rsidRPr="00D12C23">
              <w:t xml:space="preserve"> </w:t>
            </w:r>
          </w:p>
          <w:p w:rsidR="00D12C23" w:rsidRPr="00D12C23" w:rsidRDefault="00D12C23" w:rsidP="00D12C23">
            <w:r w:rsidRPr="00D12C23">
              <w:t xml:space="preserve">Ask the children to work out their new parts (or continue to practise Tuned percussion part 2 sheet music if relevant) while you rotate around the room helping them as required. You may need to remind the Bass line sheet music players that their notes are minims, worth two beats, so their part moves </w:t>
            </w:r>
            <w:proofErr w:type="gramStart"/>
            <w:r w:rsidRPr="00D12C23">
              <w:t>‘ more</w:t>
            </w:r>
            <w:proofErr w:type="gramEnd"/>
            <w:r w:rsidRPr="00D12C23">
              <w:t xml:space="preserve"> quickly’ than the other parts, with two notes to each bar. </w:t>
            </w:r>
          </w:p>
          <w:p w:rsidR="00D12C23" w:rsidRPr="00D12C23" w:rsidRDefault="00D12C23" w:rsidP="00D12C23">
            <w:pPr>
              <w:rPr>
                <w:b/>
              </w:rPr>
            </w:pPr>
            <w:r w:rsidRPr="00D12C23">
              <w:rPr>
                <w:b/>
              </w:rPr>
              <w:t xml:space="preserve"> </w:t>
            </w:r>
          </w:p>
          <w:p w:rsidR="00D12C23" w:rsidRPr="00D12C23" w:rsidRDefault="00D12C23" w:rsidP="00D12C23">
            <w:pPr>
              <w:rPr>
                <w:b/>
              </w:rPr>
            </w:pPr>
            <w:r w:rsidRPr="00D12C23">
              <w:rPr>
                <w:b/>
              </w:rPr>
              <w:lastRenderedPageBreak/>
              <w:t xml:space="preserve">Key questions  </w:t>
            </w:r>
          </w:p>
          <w:p w:rsidR="00D12C23" w:rsidRPr="00D12C23" w:rsidRDefault="00D12C23" w:rsidP="00D12C23">
            <w:r w:rsidRPr="00D12C23">
              <w:t>•</w:t>
            </w:r>
            <w:r w:rsidRPr="00D12C23">
              <w:tab/>
              <w:t>What is timbre? (The quality or colour of sound).</w:t>
            </w:r>
          </w:p>
          <w:p w:rsidR="00D12C23" w:rsidRPr="00D12C23" w:rsidRDefault="00D12C23" w:rsidP="00D12C23">
            <w:r w:rsidRPr="00D12C23">
              <w:t>•</w:t>
            </w:r>
            <w:r w:rsidRPr="00D12C23">
              <w:tab/>
              <w:t>How should you hold your beater? (In your fist, not like a pencil or a knife).</w:t>
            </w:r>
          </w:p>
          <w:p w:rsidR="00D12C23" w:rsidRPr="00D12C23" w:rsidRDefault="00D12C23" w:rsidP="00D12C23">
            <w:r w:rsidRPr="00D12C23">
              <w:t>•</w:t>
            </w:r>
            <w:r w:rsidRPr="00D12C23">
              <w:tab/>
              <w:t xml:space="preserve">How should you strike the bars? (With a bouncing motion). </w:t>
            </w:r>
          </w:p>
          <w:p w:rsidR="00D12C23" w:rsidRPr="00D12C23" w:rsidRDefault="00D12C23" w:rsidP="00D12C23">
            <w:r w:rsidRPr="00D12C23">
              <w:t>•</w:t>
            </w:r>
            <w:r w:rsidRPr="00D12C23">
              <w:tab/>
              <w:t>How many beats is a semibreve? (Four beats).</w:t>
            </w:r>
          </w:p>
          <w:p w:rsidR="008001D8" w:rsidRDefault="00D12C23" w:rsidP="00D12C23">
            <w:r w:rsidRPr="00D12C23">
              <w:t>•</w:t>
            </w:r>
            <w:r w:rsidRPr="00D12C23">
              <w:tab/>
              <w:t>How many beats is a minim? (Two beats)</w:t>
            </w:r>
          </w:p>
          <w:p w:rsidR="007C4D6C" w:rsidRDefault="007C4D6C" w:rsidP="00D12C23"/>
          <w:p w:rsidR="007C4D6C" w:rsidRDefault="007C4D6C" w:rsidP="007C4D6C">
            <w:r>
              <w:t>1. Going back to slide 4 of the Presentation: Instrumental Calypso, and play the audio file for, ‘What’s the story?’ guide track, and have everyone play along their parts. This could get messy so you might start with just the Tuned percussion part 2 sheet music playing, then next time round add in the Tuned percussion part 1 sheet music, before finally adding in the Bass line. Do not worry if the class cannot do this perfectly by the end of the lesson. There is plenty of time to get it right before the end of the unit.</w:t>
            </w:r>
          </w:p>
          <w:p w:rsidR="007C4D6C" w:rsidRDefault="007C4D6C" w:rsidP="007C4D6C">
            <w:r>
              <w:t xml:space="preserve">2. Just before the end of the lesson, ask the children the key questions to check their understanding of this lesson. </w:t>
            </w:r>
          </w:p>
          <w:p w:rsidR="007C4D6C" w:rsidRPr="007C4D6C" w:rsidRDefault="007C4D6C" w:rsidP="007C4D6C">
            <w:pPr>
              <w:rPr>
                <w:b/>
              </w:rPr>
            </w:pPr>
            <w:r w:rsidRPr="007C4D6C">
              <w:rPr>
                <w:b/>
              </w:rPr>
              <w:t xml:space="preserve"> </w:t>
            </w:r>
          </w:p>
          <w:p w:rsidR="007C4D6C" w:rsidRPr="007C4D6C" w:rsidRDefault="007C4D6C" w:rsidP="007C4D6C">
            <w:pPr>
              <w:rPr>
                <w:b/>
              </w:rPr>
            </w:pPr>
            <w:r w:rsidRPr="007C4D6C">
              <w:rPr>
                <w:b/>
              </w:rPr>
              <w:t>Key questions</w:t>
            </w:r>
          </w:p>
          <w:p w:rsidR="007C4D6C" w:rsidRDefault="007C4D6C" w:rsidP="007C4D6C">
            <w:r>
              <w:t>•</w:t>
            </w:r>
            <w:r>
              <w:tab/>
              <w:t>Why were percussion instruments banned in Trinidad? (Because the government wanted to suppress African culture.)</w:t>
            </w:r>
          </w:p>
          <w:p w:rsidR="007C4D6C" w:rsidRDefault="007C4D6C" w:rsidP="007C4D6C">
            <w:r>
              <w:t>•</w:t>
            </w:r>
            <w:r>
              <w:tab/>
              <w:t>What new instruments did the Trinidadians invent? (Steel pans.)</w:t>
            </w:r>
          </w:p>
          <w:p w:rsidR="007C4D6C" w:rsidRDefault="007C4D6C" w:rsidP="007C4D6C">
            <w:r>
              <w:t>•</w:t>
            </w:r>
            <w:r>
              <w:tab/>
              <w:t>What kind of music comes from Trinidad? (Calypso.)</w:t>
            </w:r>
          </w:p>
          <w:p w:rsidR="007C4D6C" w:rsidRDefault="007C4D6C" w:rsidP="007C4D6C"/>
          <w:p w:rsidR="007C4D6C" w:rsidRDefault="00D12C23" w:rsidP="007C4D6C">
            <w:pPr>
              <w:rPr>
                <w:b/>
              </w:rPr>
            </w:pPr>
            <w:r>
              <w:rPr>
                <w:b/>
              </w:rPr>
              <w:t xml:space="preserve">Differentiation and Assessment: </w:t>
            </w:r>
          </w:p>
          <w:p w:rsidR="00D12C23" w:rsidRPr="00D12C23" w:rsidRDefault="00D12C23" w:rsidP="007C4D6C">
            <w:pPr>
              <w:rPr>
                <w:b/>
              </w:rPr>
            </w:pPr>
            <w:r w:rsidRPr="00D12C23">
              <w:rPr>
                <w:rFonts w:eastAsia="Times New Roman" w:cstheme="minorHAnsi"/>
                <w:b/>
                <w:bCs/>
                <w:color w:val="222222"/>
                <w:lang w:eastAsia="en-GB"/>
              </w:rPr>
              <w:t>Pupils needing extra support: </w:t>
            </w:r>
            <w:r w:rsidRPr="00D12C23">
              <w:rPr>
                <w:rFonts w:eastAsia="Times New Roman" w:cstheme="minorHAnsi"/>
                <w:color w:val="222222"/>
                <w:lang w:eastAsia="en-GB"/>
              </w:rPr>
              <w:t>These pupils should play </w:t>
            </w:r>
            <w:r w:rsidRPr="00D12C23">
              <w:rPr>
                <w:rFonts w:eastAsia="Times New Roman" w:cstheme="minorHAnsi"/>
                <w:i/>
                <w:iCs/>
                <w:color w:val="222222"/>
                <w:lang w:eastAsia="en-GB"/>
              </w:rPr>
              <w:t>Sheet music: What’s the story?  (</w:t>
            </w:r>
            <w:proofErr w:type="gramStart"/>
            <w:r w:rsidRPr="00D12C23">
              <w:rPr>
                <w:rFonts w:eastAsia="Times New Roman" w:cstheme="minorHAnsi"/>
                <w:i/>
                <w:iCs/>
                <w:color w:val="222222"/>
                <w:lang w:eastAsia="en-GB"/>
              </w:rPr>
              <w:t>tuned</w:t>
            </w:r>
            <w:proofErr w:type="gramEnd"/>
            <w:r w:rsidRPr="00D12C23">
              <w:rPr>
                <w:rFonts w:eastAsia="Times New Roman" w:cstheme="minorHAnsi"/>
                <w:i/>
                <w:iCs/>
                <w:color w:val="222222"/>
                <w:lang w:eastAsia="en-GB"/>
              </w:rPr>
              <w:t xml:space="preserve"> percussion part 2),</w:t>
            </w:r>
            <w:r w:rsidRPr="00D12C23">
              <w:rPr>
                <w:rFonts w:eastAsia="Times New Roman" w:cstheme="minorHAnsi"/>
                <w:color w:val="222222"/>
                <w:lang w:eastAsia="en-GB"/>
              </w:rPr>
              <w:t xml:space="preserve"> which has an easier technical difficulty level </w:t>
            </w:r>
            <w:r w:rsidR="007C4D6C">
              <w:rPr>
                <w:rFonts w:eastAsia="Times New Roman" w:cstheme="minorHAnsi"/>
                <w:color w:val="222222"/>
                <w:lang w:eastAsia="en-GB"/>
              </w:rPr>
              <w:t>(due to more stepwise movement).</w:t>
            </w:r>
          </w:p>
          <w:p w:rsidR="007C4D6C" w:rsidRPr="007C4D6C" w:rsidRDefault="007C4D6C" w:rsidP="007C4D6C">
            <w:pPr>
              <w:spacing w:before="100" w:beforeAutospacing="1" w:after="100" w:afterAutospacing="1"/>
              <w:rPr>
                <w:rFonts w:eastAsia="Times New Roman" w:cstheme="minorHAnsi"/>
                <w:bCs/>
                <w:color w:val="222222"/>
                <w:lang w:eastAsia="en-GB"/>
              </w:rPr>
            </w:pPr>
            <w:r w:rsidRPr="007C4D6C">
              <w:rPr>
                <w:rFonts w:eastAsia="Times New Roman" w:cstheme="minorHAnsi"/>
                <w:b/>
                <w:bCs/>
                <w:color w:val="222222"/>
                <w:lang w:eastAsia="en-GB"/>
              </w:rPr>
              <w:t>•</w:t>
            </w:r>
            <w:r w:rsidRPr="007C4D6C">
              <w:rPr>
                <w:rFonts w:eastAsia="Times New Roman" w:cstheme="minorHAnsi"/>
                <w:b/>
                <w:bCs/>
                <w:color w:val="222222"/>
                <w:lang w:eastAsia="en-GB"/>
              </w:rPr>
              <w:tab/>
              <w:t>Pupils with secure understanding indicated by</w:t>
            </w:r>
            <w:r w:rsidRPr="007C4D6C">
              <w:rPr>
                <w:rFonts w:eastAsia="Times New Roman" w:cstheme="minorHAnsi"/>
                <w:bCs/>
                <w:color w:val="222222"/>
                <w:lang w:eastAsia="en-GB"/>
              </w:rPr>
              <w:t>: Explaining in simple terms why percussion instruments were important in Trinidad. Ability to play the Sheet music: What’s the story? (</w:t>
            </w:r>
            <w:proofErr w:type="gramStart"/>
            <w:r w:rsidRPr="007C4D6C">
              <w:rPr>
                <w:rFonts w:eastAsia="Times New Roman" w:cstheme="minorHAnsi"/>
                <w:bCs/>
                <w:color w:val="222222"/>
                <w:lang w:eastAsia="en-GB"/>
              </w:rPr>
              <w:t>tuned</w:t>
            </w:r>
            <w:proofErr w:type="gramEnd"/>
            <w:r w:rsidRPr="007C4D6C">
              <w:rPr>
                <w:rFonts w:eastAsia="Times New Roman" w:cstheme="minorHAnsi"/>
                <w:bCs/>
                <w:color w:val="222222"/>
                <w:lang w:eastAsia="en-GB"/>
              </w:rPr>
              <w:t xml:space="preserve"> percussion part 1).</w:t>
            </w:r>
          </w:p>
          <w:p w:rsidR="00D12C23" w:rsidRPr="00D12C23" w:rsidRDefault="00D12C23" w:rsidP="007C4D6C">
            <w:pPr>
              <w:spacing w:before="100" w:beforeAutospacing="1" w:after="100" w:afterAutospacing="1"/>
              <w:rPr>
                <w:rFonts w:eastAsia="Times New Roman" w:cstheme="minorHAnsi"/>
                <w:color w:val="222222"/>
                <w:lang w:eastAsia="en-GB"/>
              </w:rPr>
            </w:pPr>
            <w:r w:rsidRPr="00D12C23">
              <w:rPr>
                <w:rFonts w:eastAsia="Times New Roman" w:cstheme="minorHAnsi"/>
                <w:b/>
                <w:bCs/>
                <w:color w:val="222222"/>
                <w:lang w:eastAsia="en-GB"/>
              </w:rPr>
              <w:t>Pupils working at greater depth:</w:t>
            </w:r>
            <w:r w:rsidRPr="00D12C23">
              <w:rPr>
                <w:rFonts w:eastAsia="Times New Roman" w:cstheme="minorHAnsi"/>
                <w:color w:val="222222"/>
                <w:lang w:eastAsia="en-GB"/>
              </w:rPr>
              <w:t> These pupils should play the </w:t>
            </w:r>
            <w:r w:rsidRPr="00D12C23">
              <w:rPr>
                <w:rFonts w:eastAsia="Times New Roman" w:cstheme="minorHAnsi"/>
                <w:i/>
                <w:iCs/>
                <w:color w:val="222222"/>
                <w:lang w:eastAsia="en-GB"/>
              </w:rPr>
              <w:t>Sheet music: What’s the story? (</w:t>
            </w:r>
            <w:proofErr w:type="gramStart"/>
            <w:r w:rsidRPr="00D12C23">
              <w:rPr>
                <w:rFonts w:eastAsia="Times New Roman" w:cstheme="minorHAnsi"/>
                <w:i/>
                <w:iCs/>
                <w:color w:val="222222"/>
                <w:lang w:eastAsia="en-GB"/>
              </w:rPr>
              <w:t>base</w:t>
            </w:r>
            <w:proofErr w:type="gramEnd"/>
            <w:r w:rsidRPr="00D12C23">
              <w:rPr>
                <w:rFonts w:eastAsia="Times New Roman" w:cstheme="minorHAnsi"/>
                <w:i/>
                <w:iCs/>
                <w:color w:val="222222"/>
                <w:lang w:eastAsia="en-GB"/>
              </w:rPr>
              <w:t xml:space="preserve"> line),</w:t>
            </w:r>
            <w:r w:rsidRPr="00D12C23">
              <w:rPr>
                <w:rFonts w:eastAsia="Times New Roman" w:cstheme="minorHAnsi"/>
                <w:color w:val="222222"/>
                <w:lang w:eastAsia="en-GB"/>
              </w:rPr>
              <w:t> which has a harder technical difficulty level (due to the ‘leaps’ between the notes and the fact that there are two notes in each bar).</w:t>
            </w:r>
            <w:r w:rsidR="007C4D6C">
              <w:t xml:space="preserve"> </w:t>
            </w:r>
            <w:r w:rsidR="007C4D6C" w:rsidRPr="007C4D6C">
              <w:rPr>
                <w:rFonts w:eastAsia="Times New Roman" w:cstheme="minorHAnsi"/>
                <w:color w:val="222222"/>
                <w:lang w:eastAsia="en-GB"/>
              </w:rPr>
              <w:t>: Explaining in more detail why percussion instruments were important in Trinidad. Ability to play the Sheet music: What’s the story? (</w:t>
            </w:r>
            <w:proofErr w:type="gramStart"/>
            <w:r w:rsidR="007C4D6C" w:rsidRPr="007C4D6C">
              <w:rPr>
                <w:rFonts w:eastAsia="Times New Roman" w:cstheme="minorHAnsi"/>
                <w:color w:val="222222"/>
                <w:lang w:eastAsia="en-GB"/>
              </w:rPr>
              <w:t>bass</w:t>
            </w:r>
            <w:proofErr w:type="gramEnd"/>
            <w:r w:rsidR="007C4D6C" w:rsidRPr="007C4D6C">
              <w:rPr>
                <w:rFonts w:eastAsia="Times New Roman" w:cstheme="minorHAnsi"/>
                <w:color w:val="222222"/>
                <w:lang w:eastAsia="en-GB"/>
              </w:rPr>
              <w:t xml:space="preserve"> line).</w:t>
            </w:r>
          </w:p>
          <w:p w:rsidR="00D12C23" w:rsidRPr="00D12C23" w:rsidRDefault="00D12C23" w:rsidP="007C4D6C">
            <w:pPr>
              <w:spacing w:before="100" w:beforeAutospacing="1" w:after="100" w:afterAutospacing="1"/>
              <w:rPr>
                <w:rFonts w:eastAsia="Times New Roman" w:cstheme="minorHAnsi"/>
                <w:color w:val="222222"/>
                <w:lang w:eastAsia="en-GB"/>
              </w:rPr>
            </w:pPr>
            <w:proofErr w:type="spellStart"/>
            <w:r w:rsidRPr="00D12C23">
              <w:rPr>
                <w:rFonts w:eastAsia="Times New Roman" w:cstheme="minorHAnsi"/>
                <w:b/>
                <w:bCs/>
                <w:color w:val="222222"/>
                <w:lang w:eastAsia="en-GB"/>
              </w:rPr>
              <w:t>Note:</w:t>
            </w:r>
            <w:r w:rsidRPr="00D12C23">
              <w:rPr>
                <w:rFonts w:eastAsia="Times New Roman" w:cstheme="minorHAnsi"/>
                <w:color w:val="222222"/>
                <w:lang w:eastAsia="en-GB"/>
              </w:rPr>
              <w:t>If</w:t>
            </w:r>
            <w:proofErr w:type="spellEnd"/>
            <w:r w:rsidRPr="00D12C23">
              <w:rPr>
                <w:rFonts w:eastAsia="Times New Roman" w:cstheme="minorHAnsi"/>
                <w:color w:val="222222"/>
                <w:lang w:eastAsia="en-GB"/>
              </w:rPr>
              <w:t xml:space="preserve"> you have children in your class who have instrumental lessons on another instrument, there are various options for you to make useful connections between their extra-curricular and curriculum learning:</w:t>
            </w:r>
          </w:p>
          <w:p w:rsidR="00D12C23" w:rsidRPr="00D12C23" w:rsidRDefault="00D12C23" w:rsidP="007C4D6C">
            <w:pPr>
              <w:numPr>
                <w:ilvl w:val="0"/>
                <w:numId w:val="9"/>
              </w:numPr>
              <w:spacing w:before="100" w:beforeAutospacing="1" w:after="100" w:afterAutospacing="1"/>
              <w:ind w:left="0"/>
              <w:rPr>
                <w:rFonts w:eastAsia="Times New Roman" w:cstheme="minorHAnsi"/>
                <w:color w:val="222222"/>
                <w:lang w:eastAsia="en-GB"/>
              </w:rPr>
            </w:pPr>
            <w:r w:rsidRPr="00D12C23">
              <w:rPr>
                <w:rFonts w:eastAsia="Times New Roman" w:cstheme="minorHAnsi"/>
                <w:color w:val="222222"/>
                <w:lang w:eastAsia="en-GB"/>
              </w:rPr>
              <w:t xml:space="preserve">If a pupil plays a melody instrument, you can give them the sheet music for the ‘lead part’ to take along to their instrumental lesson and learn with their teacher. This lesson plan provides two versions, one at concert pitch (most instruments) and one for B flat instruments (some brass and </w:t>
            </w:r>
            <w:r w:rsidRPr="00D12C23">
              <w:rPr>
                <w:rFonts w:eastAsia="Times New Roman" w:cstheme="minorHAnsi"/>
                <w:color w:val="222222"/>
                <w:lang w:eastAsia="en-GB"/>
              </w:rPr>
              <w:lastRenderedPageBreak/>
              <w:t>woodwind instruments).</w:t>
            </w:r>
          </w:p>
          <w:p w:rsidR="007C4D6C" w:rsidRDefault="00D12C23" w:rsidP="007C4D6C">
            <w:pPr>
              <w:numPr>
                <w:ilvl w:val="0"/>
                <w:numId w:val="9"/>
              </w:numPr>
              <w:spacing w:before="100" w:beforeAutospacing="1" w:after="100" w:afterAutospacing="1"/>
              <w:ind w:left="0"/>
              <w:rPr>
                <w:rFonts w:eastAsia="Times New Roman" w:cstheme="minorHAnsi"/>
                <w:color w:val="222222"/>
                <w:lang w:eastAsia="en-GB"/>
              </w:rPr>
            </w:pPr>
            <w:r w:rsidRPr="00D12C23">
              <w:rPr>
                <w:rFonts w:eastAsia="Times New Roman" w:cstheme="minorHAnsi"/>
                <w:color w:val="222222"/>
                <w:lang w:eastAsia="en-GB"/>
              </w:rPr>
              <w:t>If the pupil plays a chord instrument (such as the guitar), you can give them the chord sheet music to take along to their instrumental lesson and learn with their teacher.</w:t>
            </w:r>
            <w:r w:rsidR="007C4D6C">
              <w:rPr>
                <w:rFonts w:eastAsia="Times New Roman" w:cstheme="minorHAnsi"/>
                <w:color w:val="222222"/>
                <w:lang w:eastAsia="en-GB"/>
              </w:rPr>
              <w:t xml:space="preserve"> </w:t>
            </w:r>
            <w:r w:rsidRPr="00D12C23">
              <w:rPr>
                <w:rFonts w:eastAsia="Times New Roman" w:cstheme="minorHAnsi"/>
                <w:color w:val="222222"/>
                <w:lang w:eastAsia="en-GB"/>
              </w:rPr>
              <w:t>The instrumental teachers will appreciate a copy of the guide track as well.</w:t>
            </w:r>
          </w:p>
          <w:p w:rsidR="007C4D6C" w:rsidRPr="00D12C23" w:rsidRDefault="007C4D6C" w:rsidP="007C4D6C">
            <w:pPr>
              <w:numPr>
                <w:ilvl w:val="0"/>
                <w:numId w:val="9"/>
              </w:numPr>
              <w:spacing w:before="100" w:beforeAutospacing="1" w:after="100" w:afterAutospacing="1"/>
              <w:ind w:left="0"/>
              <w:rPr>
                <w:rFonts w:eastAsia="Times New Roman" w:cstheme="minorHAnsi"/>
                <w:color w:val="222222"/>
                <w:lang w:eastAsia="en-GB"/>
              </w:rPr>
            </w:pPr>
          </w:p>
          <w:p w:rsidR="00D12C23" w:rsidRPr="00D12C23" w:rsidRDefault="00D12C23" w:rsidP="00D12C23">
            <w:pPr>
              <w:rPr>
                <w:b/>
                <w:sz w:val="24"/>
              </w:rPr>
            </w:pPr>
          </w:p>
        </w:tc>
      </w:tr>
      <w:tr w:rsidR="0008647F" w:rsidTr="00D12C23">
        <w:tc>
          <w:tcPr>
            <w:tcW w:w="1379" w:type="dxa"/>
            <w:vAlign w:val="center"/>
          </w:tcPr>
          <w:p w:rsidR="0008647F" w:rsidRPr="008001D8" w:rsidRDefault="0008647F" w:rsidP="008001D8">
            <w:pPr>
              <w:jc w:val="center"/>
              <w:rPr>
                <w:b/>
                <w:sz w:val="28"/>
              </w:rPr>
            </w:pPr>
            <w:r w:rsidRPr="008001D8">
              <w:rPr>
                <w:b/>
                <w:sz w:val="28"/>
              </w:rPr>
              <w:lastRenderedPageBreak/>
              <w:t>Lesson 4</w:t>
            </w:r>
          </w:p>
        </w:tc>
        <w:tc>
          <w:tcPr>
            <w:tcW w:w="13608" w:type="dxa"/>
          </w:tcPr>
          <w:p w:rsidR="00DD1402" w:rsidRDefault="00DD1402" w:rsidP="00DD1402">
            <w:pPr>
              <w:rPr>
                <w:sz w:val="24"/>
              </w:rPr>
            </w:pPr>
            <w:r w:rsidRPr="00DD1402">
              <w:rPr>
                <w:b/>
                <w:sz w:val="24"/>
              </w:rPr>
              <w:t>Objectives</w:t>
            </w:r>
            <w:r>
              <w:rPr>
                <w:sz w:val="24"/>
              </w:rPr>
              <w:t>:</w:t>
            </w:r>
            <w:r w:rsidR="00213726">
              <w:rPr>
                <w:sz w:val="24"/>
              </w:rPr>
              <w:t xml:space="preserve">  </w:t>
            </w:r>
            <w:r w:rsidR="007C4D6C" w:rsidRPr="007C4D6C">
              <w:rPr>
                <w:sz w:val="24"/>
              </w:rPr>
              <w:t>To recognise and perform quavers from staff notation</w:t>
            </w:r>
          </w:p>
          <w:p w:rsidR="00FD12D1" w:rsidRPr="00FD12D1" w:rsidRDefault="00FD12D1" w:rsidP="00FD12D1">
            <w:r w:rsidRPr="00FD12D1">
              <w:rPr>
                <w:b/>
                <w:sz w:val="24"/>
              </w:rPr>
              <w:t>NC:</w:t>
            </w:r>
            <w:r>
              <w:rPr>
                <w:sz w:val="24"/>
              </w:rPr>
              <w:t xml:space="preserve"> </w:t>
            </w:r>
            <w:r w:rsidRPr="00FD12D1">
              <w:t>Play and perform in solo and ensemble contexts, using their voices and playing musical instruments with increasing accuracy, fluency, control and expression</w:t>
            </w:r>
          </w:p>
          <w:p w:rsidR="00FD12D1" w:rsidRPr="00FD12D1" w:rsidRDefault="00FD12D1" w:rsidP="00FD12D1">
            <w:r w:rsidRPr="00FD12D1">
              <w:t>Listen with attention to detail and recall sounds with increasing aural memory</w:t>
            </w:r>
          </w:p>
          <w:p w:rsidR="00FD12D1" w:rsidRPr="00FD12D1" w:rsidRDefault="00FD12D1" w:rsidP="00FD12D1">
            <w:r w:rsidRPr="00FD12D1">
              <w:t>Use and understand staff (and other) notations</w:t>
            </w:r>
          </w:p>
          <w:p w:rsidR="007C4D6C" w:rsidRDefault="007C4D6C" w:rsidP="007C4D6C">
            <w:pPr>
              <w:rPr>
                <w:sz w:val="24"/>
              </w:rPr>
            </w:pPr>
            <w:r w:rsidRPr="007C4D6C">
              <w:rPr>
                <w:b/>
                <w:sz w:val="24"/>
              </w:rPr>
              <w:t>Success Criteria</w:t>
            </w:r>
            <w:r>
              <w:rPr>
                <w:sz w:val="24"/>
              </w:rPr>
              <w:t>:</w:t>
            </w:r>
            <w:r>
              <w:t xml:space="preserve"> </w:t>
            </w:r>
            <w:r w:rsidRPr="00FD12D1">
              <w:t>I can recognise a quaver in staff notation; I can tell you how long a quaver lasts; I can play quavers on tuned percussion</w:t>
            </w:r>
          </w:p>
          <w:p w:rsidR="00666627" w:rsidRPr="00666627" w:rsidRDefault="00DD1402" w:rsidP="00666627">
            <w:pPr>
              <w:rPr>
                <w:lang w:val="en-US"/>
              </w:rPr>
            </w:pPr>
            <w:r w:rsidRPr="00DD1402">
              <w:rPr>
                <w:b/>
                <w:sz w:val="24"/>
              </w:rPr>
              <w:t>Activities</w:t>
            </w:r>
            <w:r>
              <w:rPr>
                <w:sz w:val="24"/>
              </w:rPr>
              <w:t>:</w:t>
            </w:r>
            <w:r w:rsidR="004F3EE0">
              <w:rPr>
                <w:sz w:val="24"/>
              </w:rPr>
              <w:t xml:space="preserve"> </w:t>
            </w:r>
            <w:r w:rsidR="00666627" w:rsidRPr="00666627">
              <w:rPr>
                <w:lang w:val="en-US"/>
              </w:rPr>
              <w:t xml:space="preserve">Display slide 1 of the </w:t>
            </w:r>
            <w:r w:rsidR="00666627" w:rsidRPr="00666627">
              <w:rPr>
                <w:i/>
                <w:iCs/>
                <w:lang w:val="en-US"/>
              </w:rPr>
              <w:t>Presentation: Calypso quavers.</w:t>
            </w:r>
          </w:p>
          <w:p w:rsidR="00666627" w:rsidRPr="00666627" w:rsidRDefault="00666627" w:rsidP="00666627">
            <w:pPr>
              <w:rPr>
                <w:lang w:val="en-US"/>
              </w:rPr>
            </w:pPr>
            <w:r w:rsidRPr="00666627">
              <w:rPr>
                <w:lang w:val="en-US"/>
              </w:rPr>
              <w:t xml:space="preserve">Presentation: Calypso quavers </w:t>
            </w:r>
          </w:p>
          <w:p w:rsidR="00666627" w:rsidRPr="00666627" w:rsidRDefault="00666627" w:rsidP="00666627">
            <w:pPr>
              <w:rPr>
                <w:lang w:val="en-US"/>
              </w:rPr>
            </w:pPr>
            <w:r w:rsidRPr="00666627">
              <w:rPr>
                <w:lang w:val="en-US"/>
              </w:rPr>
              <w:t>Display the presentation on your interactive whiteboard.</w:t>
            </w:r>
          </w:p>
          <w:p w:rsidR="00666627" w:rsidRPr="00666627" w:rsidRDefault="00666627" w:rsidP="00666627">
            <w:pPr>
              <w:rPr>
                <w:lang w:val="en-US"/>
              </w:rPr>
            </w:pPr>
            <w:r w:rsidRPr="00666627">
              <w:rPr>
                <w:lang w:val="en-US"/>
              </w:rPr>
              <w:t xml:space="preserve">  </w:t>
            </w:r>
          </w:p>
          <w:p w:rsidR="00666627" w:rsidRPr="00666627" w:rsidRDefault="00666627" w:rsidP="00666627">
            <w:pPr>
              <w:rPr>
                <w:lang w:val="en-US"/>
              </w:rPr>
            </w:pPr>
            <w:r w:rsidRPr="00666627">
              <w:rPr>
                <w:lang w:val="en-US"/>
              </w:rPr>
              <w:t xml:space="preserve">Display slide 2 of the </w:t>
            </w:r>
            <w:r w:rsidRPr="00666627">
              <w:rPr>
                <w:i/>
                <w:iCs/>
                <w:lang w:val="en-US"/>
              </w:rPr>
              <w:t>Presentation: Calypso quavers</w:t>
            </w:r>
            <w:r w:rsidRPr="00666627">
              <w:rPr>
                <w:lang w:val="en-US"/>
              </w:rPr>
              <w:t xml:space="preserve">, and </w:t>
            </w:r>
            <w:proofErr w:type="gramStart"/>
            <w:r w:rsidRPr="00666627">
              <w:rPr>
                <w:lang w:val="en-US"/>
              </w:rPr>
              <w:t>ask</w:t>
            </w:r>
            <w:proofErr w:type="gramEnd"/>
            <w:r w:rsidRPr="00666627">
              <w:rPr>
                <w:lang w:val="en-US"/>
              </w:rPr>
              <w:t xml:space="preserve"> the children what notes are shown (semibreves, minims and crotchets) and how much each is worth (4 beats, 2 beats, 1 beat). </w:t>
            </w:r>
          </w:p>
          <w:p w:rsidR="00666627" w:rsidRPr="00666627" w:rsidRDefault="00666627" w:rsidP="00666627">
            <w:pPr>
              <w:rPr>
                <w:lang w:val="en-US"/>
              </w:rPr>
            </w:pPr>
            <w:r w:rsidRPr="00666627">
              <w:rPr>
                <w:lang w:val="en-US"/>
              </w:rPr>
              <w:t>Show them the 4/4 time signature and ask them what this means? (There are 4 crotchet beats in each bar). </w:t>
            </w:r>
          </w:p>
          <w:p w:rsidR="00666627" w:rsidRPr="00666627" w:rsidRDefault="00666627" w:rsidP="00666627">
            <w:pPr>
              <w:rPr>
                <w:lang w:val="en-US"/>
              </w:rPr>
            </w:pPr>
            <w:r w:rsidRPr="00666627">
              <w:rPr>
                <w:lang w:val="en-US"/>
              </w:rPr>
              <w:t>Move on to slide 3, and ask the children to add up the notes in the bars and tell you what the missing note(s) should be to make the bar add up to 4. </w:t>
            </w:r>
          </w:p>
          <w:p w:rsidR="00666627" w:rsidRPr="00666627" w:rsidRDefault="00666627" w:rsidP="00666627">
            <w:pPr>
              <w:rPr>
                <w:lang w:val="en-US"/>
              </w:rPr>
            </w:pPr>
            <w:r w:rsidRPr="00666627">
              <w:rPr>
                <w:lang w:val="en-US"/>
              </w:rPr>
              <w:t>Answers are on slide 4. Get the children to play these rhythms on their tuned percussion using any note they want.  </w:t>
            </w:r>
          </w:p>
          <w:p w:rsidR="00666627" w:rsidRPr="00666627" w:rsidRDefault="00666627" w:rsidP="00666627">
            <w:pPr>
              <w:rPr>
                <w:lang w:val="en-US"/>
              </w:rPr>
            </w:pPr>
            <w:r w:rsidRPr="00666627">
              <w:rPr>
                <w:b/>
                <w:bCs/>
                <w:lang w:val="en-US"/>
              </w:rPr>
              <w:t>Key questions:</w:t>
            </w:r>
          </w:p>
          <w:p w:rsidR="00666627" w:rsidRPr="00666627" w:rsidRDefault="00666627" w:rsidP="00666627">
            <w:pPr>
              <w:numPr>
                <w:ilvl w:val="0"/>
                <w:numId w:val="10"/>
              </w:numPr>
              <w:rPr>
                <w:lang w:val="en-US"/>
              </w:rPr>
            </w:pPr>
            <w:r w:rsidRPr="00666627">
              <w:rPr>
                <w:lang w:val="en-US"/>
              </w:rPr>
              <w:t>How many beats does a crotchet last? (1 beat)</w:t>
            </w:r>
          </w:p>
          <w:p w:rsidR="00666627" w:rsidRPr="00666627" w:rsidRDefault="00666627" w:rsidP="00666627">
            <w:pPr>
              <w:numPr>
                <w:ilvl w:val="0"/>
                <w:numId w:val="10"/>
              </w:numPr>
              <w:rPr>
                <w:lang w:val="en-US"/>
              </w:rPr>
            </w:pPr>
            <w:r w:rsidRPr="00666627">
              <w:rPr>
                <w:lang w:val="en-US"/>
              </w:rPr>
              <w:t>How many beats does a minim last? (2 beats)</w:t>
            </w:r>
          </w:p>
          <w:p w:rsidR="00DD1402" w:rsidRPr="00666627" w:rsidRDefault="00666627" w:rsidP="00666627">
            <w:pPr>
              <w:rPr>
                <w:lang w:val="en-US"/>
              </w:rPr>
            </w:pPr>
            <w:r w:rsidRPr="00666627">
              <w:rPr>
                <w:lang w:val="en-US"/>
              </w:rPr>
              <w:t>How many beats does a semibreve last? (4 beats)</w:t>
            </w:r>
          </w:p>
          <w:p w:rsidR="00666627" w:rsidRPr="00666627" w:rsidRDefault="00666627" w:rsidP="00666627">
            <w:pPr>
              <w:rPr>
                <w:lang w:val="en-US"/>
              </w:rPr>
            </w:pPr>
            <w:r w:rsidRPr="00666627">
              <w:rPr>
                <w:lang w:val="en-US"/>
              </w:rPr>
              <w:t xml:space="preserve">Display slide 5 of the </w:t>
            </w:r>
            <w:r w:rsidRPr="00666627">
              <w:rPr>
                <w:i/>
                <w:iCs/>
                <w:lang w:val="en-US"/>
              </w:rPr>
              <w:t>Presentation: Calypso Quavers</w:t>
            </w:r>
            <w:r w:rsidRPr="00666627">
              <w:rPr>
                <w:lang w:val="en-US"/>
              </w:rPr>
              <w:t xml:space="preserve"> which displays a rhythm that has a pair of notes (quavers). Using their </w:t>
            </w:r>
            <w:proofErr w:type="spellStart"/>
            <w:r w:rsidRPr="00666627">
              <w:rPr>
                <w:lang w:val="en-US"/>
              </w:rPr>
              <w:t>maths</w:t>
            </w:r>
            <w:proofErr w:type="spellEnd"/>
            <w:r w:rsidRPr="00666627">
              <w:rPr>
                <w:lang w:val="en-US"/>
              </w:rPr>
              <w:t xml:space="preserve"> skills, ask the children to work out how much this pair of notes is worth (1 beat), and therefore how much one on its own would be worth (½ beat)?</w:t>
            </w:r>
          </w:p>
          <w:p w:rsidR="00666627" w:rsidRPr="00666627" w:rsidRDefault="00666627" w:rsidP="00666627">
            <w:pPr>
              <w:rPr>
                <w:lang w:val="en-US"/>
              </w:rPr>
            </w:pPr>
            <w:r w:rsidRPr="00666627">
              <w:rPr>
                <w:lang w:val="en-US"/>
              </w:rPr>
              <w:t xml:space="preserve">Explain to the children that quavers usually come in pairs (see slide 6) and that there are some pairs of quavers in our ‘What’s the story?’ Calypso song. </w:t>
            </w:r>
          </w:p>
          <w:p w:rsidR="00666627" w:rsidRPr="00666627" w:rsidRDefault="00666627" w:rsidP="00666627">
            <w:pPr>
              <w:rPr>
                <w:lang w:val="en-US"/>
              </w:rPr>
            </w:pPr>
            <w:r w:rsidRPr="00666627">
              <w:rPr>
                <w:lang w:val="en-US"/>
              </w:rPr>
              <w:t xml:space="preserve">Ensure children have access to a copy of either </w:t>
            </w:r>
            <w:r w:rsidRPr="00666627">
              <w:rPr>
                <w:i/>
                <w:iCs/>
                <w:lang w:val="en-US"/>
              </w:rPr>
              <w:t>Sheet music: What’s the story? (</w:t>
            </w:r>
            <w:proofErr w:type="gramStart"/>
            <w:r w:rsidRPr="00666627">
              <w:rPr>
                <w:i/>
                <w:iCs/>
                <w:lang w:val="en-US"/>
              </w:rPr>
              <w:t>tuned</w:t>
            </w:r>
            <w:proofErr w:type="gramEnd"/>
            <w:r w:rsidRPr="00666627">
              <w:rPr>
                <w:i/>
                <w:iCs/>
                <w:lang w:val="en-US"/>
              </w:rPr>
              <w:t xml:space="preserve"> percussion part 1) </w:t>
            </w:r>
            <w:r w:rsidRPr="00666627">
              <w:rPr>
                <w:lang w:val="en-US"/>
              </w:rPr>
              <w:t xml:space="preserve">or </w:t>
            </w:r>
            <w:r w:rsidRPr="00666627">
              <w:rPr>
                <w:i/>
                <w:iCs/>
                <w:lang w:val="en-US"/>
              </w:rPr>
              <w:t>Sheet music: What’s the story? (</w:t>
            </w:r>
            <w:proofErr w:type="gramStart"/>
            <w:r w:rsidRPr="00666627">
              <w:rPr>
                <w:i/>
                <w:iCs/>
                <w:lang w:val="en-US"/>
              </w:rPr>
              <w:t>tuned</w:t>
            </w:r>
            <w:proofErr w:type="gramEnd"/>
            <w:r w:rsidRPr="00666627">
              <w:rPr>
                <w:i/>
                <w:iCs/>
                <w:lang w:val="en-US"/>
              </w:rPr>
              <w:t xml:space="preserve"> percussion part 2)</w:t>
            </w:r>
            <w:r w:rsidRPr="00666627">
              <w:rPr>
                <w:lang w:val="en-US"/>
              </w:rPr>
              <w:t xml:space="preserve">. Slides 6 and 7 show the Tuned percussion parts for the song. </w:t>
            </w:r>
          </w:p>
          <w:p w:rsidR="00666627" w:rsidRPr="00666627" w:rsidRDefault="00666627" w:rsidP="00666627">
            <w:pPr>
              <w:rPr>
                <w:lang w:val="en-US"/>
              </w:rPr>
            </w:pPr>
            <w:r w:rsidRPr="00666627">
              <w:rPr>
                <w:lang w:val="en-US"/>
              </w:rPr>
              <w:t xml:space="preserve">Play the guide track by clicking on the audio link on the top right of slide 6. Ask the children to point on their sheet music to the quavers (in the chorus, bars 37 and 41) when they happen. Explain that we have not learned to play the chorus yet but we have learned to sing it, and the rhythm of </w:t>
            </w:r>
            <w:r w:rsidRPr="00666627">
              <w:rPr>
                <w:lang w:val="en-US"/>
              </w:rPr>
              <w:lastRenderedPageBreak/>
              <w:t>the singing part and the playing parts is the same. </w:t>
            </w:r>
          </w:p>
          <w:p w:rsidR="00666627" w:rsidRPr="00666627" w:rsidRDefault="00666627" w:rsidP="00666627">
            <w:pPr>
              <w:rPr>
                <w:lang w:val="en-US"/>
              </w:rPr>
            </w:pPr>
            <w:r w:rsidRPr="00666627">
              <w:rPr>
                <w:lang w:val="en-US"/>
              </w:rPr>
              <w:t>Sing the chorus of the song, and then give your pupils a few minutes to work out how to play their individual part. The children on the bass line part do not have quavers, so you might want to switch them onto Tuned percussion part 1 sheet music at this point so that they can have the experience of learning to play these. </w:t>
            </w:r>
          </w:p>
          <w:p w:rsidR="00666627" w:rsidRPr="00666627" w:rsidRDefault="00666627" w:rsidP="00666627">
            <w:pPr>
              <w:rPr>
                <w:lang w:val="en-US"/>
              </w:rPr>
            </w:pPr>
            <w:r w:rsidRPr="00666627">
              <w:rPr>
                <w:b/>
                <w:bCs/>
                <w:lang w:val="en-US"/>
              </w:rPr>
              <w:t>Key questions  </w:t>
            </w:r>
          </w:p>
          <w:p w:rsidR="00666627" w:rsidRPr="00666627" w:rsidRDefault="00666627" w:rsidP="00666627">
            <w:pPr>
              <w:numPr>
                <w:ilvl w:val="0"/>
                <w:numId w:val="11"/>
              </w:numPr>
              <w:rPr>
                <w:lang w:val="en-US"/>
              </w:rPr>
            </w:pPr>
            <w:r w:rsidRPr="00666627">
              <w:rPr>
                <w:lang w:val="en-US"/>
              </w:rPr>
              <w:t>How many beats is a pair of quavers worth? (1 beat)</w:t>
            </w:r>
          </w:p>
          <w:p w:rsidR="00666627" w:rsidRDefault="00666627" w:rsidP="00666627">
            <w:pPr>
              <w:rPr>
                <w:lang w:val="en-US"/>
              </w:rPr>
            </w:pPr>
            <w:r w:rsidRPr="00666627">
              <w:rPr>
                <w:lang w:val="en-US"/>
              </w:rPr>
              <w:t>How many beats is one quaver on its own worth? (½ beat)</w:t>
            </w:r>
          </w:p>
          <w:p w:rsidR="00666627" w:rsidRPr="00666627" w:rsidRDefault="00666627" w:rsidP="00666627">
            <w:pPr>
              <w:rPr>
                <w:lang w:val="en-US"/>
              </w:rPr>
            </w:pPr>
            <w:r w:rsidRPr="00666627">
              <w:rPr>
                <w:lang w:val="en-US"/>
              </w:rPr>
              <w:t>Once everyone has had sufficient practice time, put the guide track for the song on, and play and sing along to the whole song, including the news headlines the children made up in lesson 2. You may wish to split the class into groups of singers and players so that they do not have to do two things at once!</w:t>
            </w:r>
          </w:p>
          <w:p w:rsidR="00666627" w:rsidRPr="00666627" w:rsidRDefault="00666627" w:rsidP="00666627">
            <w:pPr>
              <w:rPr>
                <w:lang w:val="en-US"/>
              </w:rPr>
            </w:pPr>
            <w:r w:rsidRPr="00666627">
              <w:rPr>
                <w:b/>
                <w:bCs/>
                <w:lang w:val="en-US"/>
              </w:rPr>
              <w:t>Key questions</w:t>
            </w:r>
          </w:p>
          <w:p w:rsidR="00666627" w:rsidRPr="00666627" w:rsidRDefault="00666627" w:rsidP="00666627">
            <w:pPr>
              <w:numPr>
                <w:ilvl w:val="0"/>
                <w:numId w:val="12"/>
              </w:numPr>
              <w:rPr>
                <w:lang w:val="en-US"/>
              </w:rPr>
            </w:pPr>
            <w:r w:rsidRPr="00666627">
              <w:rPr>
                <w:lang w:val="en-US"/>
              </w:rPr>
              <w:t>What went well in our performance?</w:t>
            </w:r>
          </w:p>
          <w:p w:rsidR="00666627" w:rsidRPr="00666627" w:rsidRDefault="00666627" w:rsidP="00666627">
            <w:r w:rsidRPr="00666627">
              <w:rPr>
                <w:lang w:val="en-US"/>
              </w:rPr>
              <w:t>How could we improve our performance?</w:t>
            </w:r>
          </w:p>
          <w:p w:rsidR="008001D8" w:rsidRDefault="00666627" w:rsidP="00BB1EA4">
            <w:pPr>
              <w:rPr>
                <w:b/>
                <w:sz w:val="24"/>
              </w:rPr>
            </w:pPr>
            <w:r>
              <w:rPr>
                <w:b/>
                <w:sz w:val="24"/>
              </w:rPr>
              <w:t>Differentiation:</w:t>
            </w:r>
          </w:p>
          <w:p w:rsidR="00666627" w:rsidRPr="00666627" w:rsidRDefault="00666627" w:rsidP="00666627">
            <w:pPr>
              <w:rPr>
                <w:sz w:val="24"/>
                <w:lang w:val="en-US"/>
              </w:rPr>
            </w:pPr>
            <w:r w:rsidRPr="00666627">
              <w:rPr>
                <w:b/>
                <w:bCs/>
                <w:sz w:val="24"/>
                <w:lang w:val="en-US"/>
              </w:rPr>
              <w:t xml:space="preserve">Pupils needing extra support: </w:t>
            </w:r>
            <w:r w:rsidRPr="00666627">
              <w:rPr>
                <w:lang w:val="en-US"/>
              </w:rPr>
              <w:t xml:space="preserve">Should play the </w:t>
            </w:r>
            <w:r w:rsidRPr="00666627">
              <w:rPr>
                <w:i/>
                <w:iCs/>
                <w:lang w:val="en-US"/>
              </w:rPr>
              <w:t>Sheet music: What’s the story? (</w:t>
            </w:r>
            <w:proofErr w:type="gramStart"/>
            <w:r w:rsidRPr="00666627">
              <w:rPr>
                <w:i/>
                <w:iCs/>
                <w:lang w:val="en-US"/>
              </w:rPr>
              <w:t>tuned</w:t>
            </w:r>
            <w:proofErr w:type="gramEnd"/>
            <w:r w:rsidRPr="00666627">
              <w:rPr>
                <w:i/>
                <w:iCs/>
                <w:lang w:val="en-US"/>
              </w:rPr>
              <w:t xml:space="preserve"> percussion part 2) </w:t>
            </w:r>
            <w:r w:rsidRPr="00666627">
              <w:rPr>
                <w:lang w:val="en-US"/>
              </w:rPr>
              <w:t>which has an easier technical difficulty level (due to more stepwise movement).</w:t>
            </w:r>
          </w:p>
          <w:p w:rsidR="00666627" w:rsidRDefault="00666627" w:rsidP="00666627">
            <w:pPr>
              <w:rPr>
                <w:sz w:val="24"/>
                <w:lang w:val="en-US"/>
              </w:rPr>
            </w:pPr>
            <w:r w:rsidRPr="00666627">
              <w:rPr>
                <w:b/>
                <w:bCs/>
                <w:sz w:val="24"/>
                <w:lang w:val="en-US"/>
              </w:rPr>
              <w:t>Pupils working at greater depth:</w:t>
            </w:r>
            <w:r w:rsidRPr="00666627">
              <w:rPr>
                <w:sz w:val="24"/>
                <w:lang w:val="en-US"/>
              </w:rPr>
              <w:t xml:space="preserve"> </w:t>
            </w:r>
            <w:r w:rsidRPr="00666627">
              <w:rPr>
                <w:lang w:val="en-US"/>
              </w:rPr>
              <w:t>Should play the bass line sheet music which has a harder technical difficulty level (due to the ‘leaps’ between the notes and the fact that there are two notes in each bar).</w:t>
            </w:r>
          </w:p>
          <w:p w:rsidR="00666627" w:rsidRPr="00666627" w:rsidRDefault="00666627" w:rsidP="00666627">
            <w:pPr>
              <w:rPr>
                <w:rFonts w:cstheme="minorHAnsi"/>
                <w:b/>
                <w:sz w:val="24"/>
                <w:lang w:val="en-US"/>
              </w:rPr>
            </w:pPr>
            <w:r>
              <w:rPr>
                <w:b/>
                <w:sz w:val="24"/>
                <w:lang w:val="en-US"/>
              </w:rPr>
              <w:t xml:space="preserve">Assessment: </w:t>
            </w:r>
          </w:p>
          <w:p w:rsidR="00666627" w:rsidRPr="00666627" w:rsidRDefault="00666627" w:rsidP="00666627">
            <w:pPr>
              <w:rPr>
                <w:rFonts w:cstheme="minorHAnsi"/>
              </w:rPr>
            </w:pPr>
            <w:r w:rsidRPr="00666627">
              <w:rPr>
                <w:rFonts w:eastAsia="Roboto" w:cstheme="minorHAnsi"/>
                <w:b/>
                <w:bCs/>
              </w:rPr>
              <w:t>Pupils with secure understanding indicated by:</w:t>
            </w:r>
            <w:r w:rsidRPr="00666627">
              <w:rPr>
                <w:rFonts w:eastAsia="Roboto" w:cstheme="minorHAnsi"/>
              </w:rPr>
              <w:t xml:space="preserve"> Ability to recognise pairs of quavers on a musical score, and ability to play these in context.</w:t>
            </w:r>
          </w:p>
          <w:p w:rsidR="00666627" w:rsidRPr="00666627" w:rsidRDefault="00666627" w:rsidP="00666627">
            <w:pPr>
              <w:rPr>
                <w:rFonts w:cstheme="minorHAnsi"/>
              </w:rPr>
            </w:pPr>
            <w:r w:rsidRPr="00666627">
              <w:rPr>
                <w:rFonts w:eastAsia="Roboto" w:cstheme="minorHAnsi"/>
              </w:rPr>
              <w:t> </w:t>
            </w:r>
          </w:p>
          <w:p w:rsidR="00666627" w:rsidRPr="00666627" w:rsidRDefault="00666627" w:rsidP="00666627">
            <w:pPr>
              <w:rPr>
                <w:b/>
                <w:sz w:val="24"/>
              </w:rPr>
            </w:pPr>
            <w:r w:rsidRPr="00666627">
              <w:rPr>
                <w:rFonts w:eastAsia="Roboto" w:cstheme="minorHAnsi"/>
                <w:b/>
                <w:bCs/>
              </w:rPr>
              <w:t>Pupils working at greater depth indicated by:</w:t>
            </w:r>
            <w:r w:rsidRPr="00666627">
              <w:rPr>
                <w:rFonts w:eastAsia="Roboto" w:cstheme="minorHAnsi"/>
              </w:rPr>
              <w:t xml:space="preserve"> Ability to recognise pairs of quavers on a musical score, and ability to play these accurately and reliably in context. May be able to sing at the same time as playing the quaver rhythms.</w:t>
            </w:r>
          </w:p>
        </w:tc>
      </w:tr>
      <w:tr w:rsidR="0008647F" w:rsidTr="00D12C23">
        <w:tc>
          <w:tcPr>
            <w:tcW w:w="1379" w:type="dxa"/>
            <w:vAlign w:val="center"/>
          </w:tcPr>
          <w:p w:rsidR="0008647F" w:rsidRPr="008001D8" w:rsidRDefault="0008647F" w:rsidP="008001D8">
            <w:pPr>
              <w:jc w:val="center"/>
              <w:rPr>
                <w:b/>
                <w:sz w:val="28"/>
              </w:rPr>
            </w:pPr>
            <w:r w:rsidRPr="008001D8">
              <w:rPr>
                <w:b/>
                <w:sz w:val="28"/>
              </w:rPr>
              <w:lastRenderedPageBreak/>
              <w:t>Lesson 5</w:t>
            </w:r>
          </w:p>
        </w:tc>
        <w:tc>
          <w:tcPr>
            <w:tcW w:w="13608" w:type="dxa"/>
          </w:tcPr>
          <w:p w:rsidR="00714712" w:rsidRDefault="00DD1402" w:rsidP="00DD1402">
            <w:pPr>
              <w:rPr>
                <w:rFonts w:ascii="Calibri" w:eastAsia="Calibri" w:hAnsi="Calibri" w:cs="Calibri"/>
                <w:color w:val="000000" w:themeColor="text1"/>
                <w:lang w:eastAsia="en-GB"/>
              </w:rPr>
            </w:pPr>
            <w:r w:rsidRPr="00DD1402">
              <w:rPr>
                <w:b/>
                <w:sz w:val="24"/>
              </w:rPr>
              <w:t>Objectives</w:t>
            </w:r>
            <w:r>
              <w:rPr>
                <w:sz w:val="24"/>
              </w:rPr>
              <w:t>:</w:t>
            </w:r>
            <w:r w:rsidR="00213726" w:rsidRPr="00213726">
              <w:rPr>
                <w:rFonts w:ascii="Calibri" w:eastAsia="Calibri" w:hAnsi="Calibri" w:cs="Calibri"/>
                <w:color w:val="000000" w:themeColor="text1"/>
                <w:sz w:val="20"/>
                <w:lang w:eastAsia="en-GB"/>
              </w:rPr>
              <w:t xml:space="preserve"> </w:t>
            </w:r>
            <w:r w:rsidR="0002481B" w:rsidRPr="0002481B">
              <w:rPr>
                <w:rFonts w:ascii="Calibri" w:eastAsia="Calibri" w:hAnsi="Calibri" w:cs="Calibri"/>
                <w:color w:val="000000" w:themeColor="text1"/>
                <w:lang w:eastAsia="en-GB"/>
              </w:rPr>
              <w:t>To improvise in a Calypso style using a pentatonic scale</w:t>
            </w:r>
          </w:p>
          <w:p w:rsidR="0002481B" w:rsidRPr="0066765A" w:rsidRDefault="0002481B" w:rsidP="0066765A">
            <w:pPr>
              <w:rPr>
                <w:rFonts w:ascii="Calibri" w:eastAsia="Calibri" w:hAnsi="Calibri" w:cs="Calibri"/>
                <w:color w:val="000000" w:themeColor="text1"/>
                <w:lang w:eastAsia="en-GB"/>
              </w:rPr>
            </w:pPr>
            <w:r>
              <w:rPr>
                <w:rFonts w:ascii="Calibri" w:eastAsia="Calibri" w:hAnsi="Calibri" w:cs="Calibri"/>
                <w:b/>
                <w:color w:val="000000" w:themeColor="text1"/>
                <w:lang w:eastAsia="en-GB"/>
              </w:rPr>
              <w:t>NC</w:t>
            </w:r>
            <w:r w:rsidRPr="0066765A">
              <w:rPr>
                <w:rFonts w:ascii="Calibri" w:eastAsia="Calibri" w:hAnsi="Calibri" w:cs="Calibri"/>
                <w:color w:val="000000" w:themeColor="text1"/>
                <w:lang w:eastAsia="en-GB"/>
              </w:rPr>
              <w:t>:</w:t>
            </w:r>
            <w:r w:rsidR="0066765A" w:rsidRPr="0066765A">
              <w:t xml:space="preserve"> </w:t>
            </w:r>
            <w:r w:rsidR="0066765A" w:rsidRPr="0066765A">
              <w:rPr>
                <w:rFonts w:ascii="Calibri" w:eastAsia="Calibri" w:hAnsi="Calibri" w:cs="Calibri"/>
                <w:color w:val="000000" w:themeColor="text1"/>
                <w:lang w:eastAsia="en-GB"/>
              </w:rPr>
              <w:t>Play and perform in solo and ensemble contexts, using their voices and playing musical instruments with increasing accuracy, fluency, control and expression</w:t>
            </w:r>
            <w:r w:rsidR="0066765A">
              <w:rPr>
                <w:rFonts w:ascii="Calibri" w:eastAsia="Calibri" w:hAnsi="Calibri" w:cs="Calibri"/>
                <w:color w:val="000000" w:themeColor="text1"/>
                <w:lang w:eastAsia="en-GB"/>
              </w:rPr>
              <w:t xml:space="preserve">;   </w:t>
            </w:r>
            <w:r w:rsidR="0066765A" w:rsidRPr="0066765A">
              <w:rPr>
                <w:rFonts w:ascii="Calibri" w:eastAsia="Calibri" w:hAnsi="Calibri" w:cs="Calibri"/>
                <w:color w:val="000000" w:themeColor="text1"/>
                <w:lang w:eastAsia="en-GB"/>
              </w:rPr>
              <w:t>Listen with attention to detail and recall soun</w:t>
            </w:r>
            <w:r w:rsidR="0066765A">
              <w:rPr>
                <w:rFonts w:ascii="Calibri" w:eastAsia="Calibri" w:hAnsi="Calibri" w:cs="Calibri"/>
                <w:color w:val="000000" w:themeColor="text1"/>
                <w:lang w:eastAsia="en-GB"/>
              </w:rPr>
              <w:t xml:space="preserve">ds with increasing aural memory;   </w:t>
            </w:r>
            <w:r w:rsidR="0066765A" w:rsidRPr="0066765A">
              <w:rPr>
                <w:rFonts w:ascii="Calibri" w:eastAsia="Calibri" w:hAnsi="Calibri" w:cs="Calibri"/>
                <w:color w:val="000000" w:themeColor="text1"/>
                <w:lang w:eastAsia="en-GB"/>
              </w:rPr>
              <w:t>Use and underst</w:t>
            </w:r>
            <w:r w:rsidR="0066765A">
              <w:rPr>
                <w:rFonts w:ascii="Calibri" w:eastAsia="Calibri" w:hAnsi="Calibri" w:cs="Calibri"/>
                <w:color w:val="000000" w:themeColor="text1"/>
                <w:lang w:eastAsia="en-GB"/>
              </w:rPr>
              <w:t xml:space="preserve">and staff (and other) notations;  </w:t>
            </w:r>
            <w:r w:rsidR="0066765A" w:rsidRPr="0066765A">
              <w:rPr>
                <w:rFonts w:ascii="Calibri" w:eastAsia="Calibri" w:hAnsi="Calibri" w:cs="Calibri"/>
                <w:color w:val="000000" w:themeColor="text1"/>
                <w:lang w:eastAsia="en-GB"/>
              </w:rPr>
              <w:t>Improvise and compose music for a range of purposes using the interrelated dimensions of music</w:t>
            </w:r>
            <w:r w:rsidR="0066765A">
              <w:rPr>
                <w:rFonts w:ascii="Calibri" w:eastAsia="Calibri" w:hAnsi="Calibri" w:cs="Calibri"/>
                <w:color w:val="000000" w:themeColor="text1"/>
                <w:lang w:eastAsia="en-GB"/>
              </w:rPr>
              <w:t>.</w:t>
            </w:r>
          </w:p>
          <w:p w:rsidR="0002481B" w:rsidRPr="0066765A" w:rsidRDefault="0002481B" w:rsidP="0066765A">
            <w:pPr>
              <w:rPr>
                <w:rFonts w:ascii="Calibri" w:eastAsia="Calibri" w:hAnsi="Calibri" w:cs="Calibri"/>
                <w:b/>
                <w:color w:val="000000" w:themeColor="text1"/>
                <w:lang w:eastAsia="en-GB"/>
              </w:rPr>
            </w:pPr>
            <w:r w:rsidRPr="0066765A">
              <w:rPr>
                <w:rFonts w:ascii="Calibri" w:eastAsia="Calibri" w:hAnsi="Calibri" w:cs="Calibri"/>
                <w:b/>
                <w:color w:val="000000" w:themeColor="text1"/>
                <w:sz w:val="24"/>
                <w:szCs w:val="24"/>
                <w:lang w:eastAsia="en-GB"/>
              </w:rPr>
              <w:t>Success Criteria</w:t>
            </w:r>
            <w:r>
              <w:rPr>
                <w:rFonts w:ascii="Calibri" w:eastAsia="Calibri" w:hAnsi="Calibri" w:cs="Calibri"/>
                <w:b/>
                <w:color w:val="000000" w:themeColor="text1"/>
                <w:lang w:eastAsia="en-GB"/>
              </w:rPr>
              <w:t xml:space="preserve">: </w:t>
            </w:r>
            <w:r w:rsidR="0066765A" w:rsidRPr="0066765A">
              <w:rPr>
                <w:rFonts w:ascii="Calibri" w:eastAsia="Calibri" w:hAnsi="Calibri" w:cs="Calibri"/>
                <w:color w:val="000000" w:themeColor="text1"/>
                <w:lang w:eastAsia="en-GB"/>
              </w:rPr>
              <w:t>I can play a pentatonic scale;  I can make a tune from the notes of a pentatonic scale;  I can improvise along to a Calypso backing track</w:t>
            </w:r>
          </w:p>
          <w:p w:rsidR="00BB1EA4" w:rsidRDefault="00DD1402" w:rsidP="00BB1EA4">
            <w:pPr>
              <w:rPr>
                <w:sz w:val="24"/>
              </w:rPr>
            </w:pPr>
            <w:r w:rsidRPr="00DD1402">
              <w:rPr>
                <w:b/>
                <w:sz w:val="24"/>
              </w:rPr>
              <w:t>Activities</w:t>
            </w:r>
            <w:r>
              <w:rPr>
                <w:sz w:val="24"/>
              </w:rPr>
              <w:t>:</w:t>
            </w:r>
            <w:r w:rsidR="00213726" w:rsidRPr="00213726">
              <w:rPr>
                <w:sz w:val="24"/>
              </w:rPr>
              <w:t xml:space="preserve"> </w:t>
            </w:r>
          </w:p>
          <w:p w:rsidR="0066765A" w:rsidRPr="0066765A" w:rsidRDefault="0066765A" w:rsidP="0066765A">
            <w:pPr>
              <w:rPr>
                <w:sz w:val="24"/>
                <w:lang w:val="en-US"/>
              </w:rPr>
            </w:pPr>
            <w:r w:rsidRPr="0066765A">
              <w:rPr>
                <w:sz w:val="24"/>
                <w:lang w:val="en-US"/>
              </w:rPr>
              <w:t xml:space="preserve">  </w:t>
            </w:r>
          </w:p>
          <w:p w:rsidR="0066765A" w:rsidRPr="0066765A" w:rsidRDefault="0066765A" w:rsidP="0066765A">
            <w:pPr>
              <w:rPr>
                <w:sz w:val="24"/>
                <w:lang w:val="en-US"/>
              </w:rPr>
            </w:pPr>
            <w:r w:rsidRPr="0066765A">
              <w:rPr>
                <w:sz w:val="24"/>
                <w:lang w:val="en-US"/>
              </w:rPr>
              <w:t>Ask the children if they can remember any of the key features of Calypso music. Draw out the understanding that improvisation is used – which is where music is made up on the spot. </w:t>
            </w:r>
          </w:p>
          <w:p w:rsidR="0066765A" w:rsidRPr="0066765A" w:rsidRDefault="0066765A" w:rsidP="0066765A">
            <w:pPr>
              <w:rPr>
                <w:sz w:val="24"/>
                <w:lang w:val="en-US"/>
              </w:rPr>
            </w:pPr>
            <w:r w:rsidRPr="0066765A">
              <w:rPr>
                <w:sz w:val="24"/>
                <w:lang w:val="en-US"/>
              </w:rPr>
              <w:lastRenderedPageBreak/>
              <w:t xml:space="preserve">Ask the children to make up some random music on their instruments after you have said 1, 2, 3 GO! This will sound terrible! Tell the children that in order to make improvisations </w:t>
            </w:r>
            <w:proofErr w:type="gramStart"/>
            <w:r w:rsidRPr="0066765A">
              <w:rPr>
                <w:sz w:val="24"/>
                <w:lang w:val="en-US"/>
              </w:rPr>
              <w:t>work,</w:t>
            </w:r>
            <w:proofErr w:type="gramEnd"/>
            <w:r w:rsidRPr="0066765A">
              <w:rPr>
                <w:sz w:val="24"/>
                <w:lang w:val="en-US"/>
              </w:rPr>
              <w:t xml:space="preserve"> they need to follow some rules to make sure that they fit with the rest of the music going on around them. </w:t>
            </w:r>
          </w:p>
          <w:p w:rsidR="0066765A" w:rsidRPr="0066765A" w:rsidRDefault="0066765A" w:rsidP="0066765A">
            <w:pPr>
              <w:rPr>
                <w:sz w:val="24"/>
                <w:lang w:val="en-US"/>
              </w:rPr>
            </w:pPr>
            <w:r w:rsidRPr="0066765A">
              <w:rPr>
                <w:sz w:val="24"/>
                <w:lang w:val="en-US"/>
              </w:rPr>
              <w:t> </w:t>
            </w:r>
          </w:p>
          <w:p w:rsidR="0066765A" w:rsidRPr="0066765A" w:rsidRDefault="0066765A" w:rsidP="0066765A">
            <w:pPr>
              <w:rPr>
                <w:sz w:val="24"/>
                <w:lang w:val="en-US"/>
              </w:rPr>
            </w:pPr>
            <w:r w:rsidRPr="0066765A">
              <w:rPr>
                <w:b/>
                <w:bCs/>
                <w:sz w:val="24"/>
                <w:lang w:val="en-US"/>
              </w:rPr>
              <w:t>Key questions</w:t>
            </w:r>
          </w:p>
          <w:p w:rsidR="0066765A" w:rsidRPr="0066765A" w:rsidRDefault="0066765A" w:rsidP="0066765A">
            <w:pPr>
              <w:numPr>
                <w:ilvl w:val="0"/>
                <w:numId w:val="13"/>
              </w:numPr>
              <w:rPr>
                <w:sz w:val="24"/>
                <w:lang w:val="en-US"/>
              </w:rPr>
            </w:pPr>
            <w:r w:rsidRPr="0066765A">
              <w:rPr>
                <w:sz w:val="24"/>
                <w:lang w:val="en-US"/>
              </w:rPr>
              <w:t>What is improvising? (Making music up in the moment)</w:t>
            </w:r>
          </w:p>
          <w:p w:rsidR="0066765A" w:rsidRDefault="0066765A" w:rsidP="0066765A">
            <w:pPr>
              <w:rPr>
                <w:sz w:val="24"/>
                <w:lang w:val="en-US"/>
              </w:rPr>
            </w:pPr>
            <w:r w:rsidRPr="0066765A">
              <w:rPr>
                <w:sz w:val="24"/>
                <w:lang w:val="en-US"/>
              </w:rPr>
              <w:t>What are the key features of Calypso music? (See Lesson 1)</w:t>
            </w:r>
          </w:p>
          <w:p w:rsidR="0066765A" w:rsidRPr="0066765A" w:rsidRDefault="0066765A" w:rsidP="0066765A">
            <w:pPr>
              <w:rPr>
                <w:sz w:val="24"/>
              </w:rPr>
            </w:pPr>
            <w:r w:rsidRPr="0066765A">
              <w:rPr>
                <w:sz w:val="24"/>
              </w:rPr>
              <w:t xml:space="preserve">  </w:t>
            </w:r>
          </w:p>
          <w:p w:rsidR="0066765A" w:rsidRPr="0066765A" w:rsidRDefault="0066765A" w:rsidP="0066765A">
            <w:pPr>
              <w:rPr>
                <w:sz w:val="24"/>
              </w:rPr>
            </w:pPr>
            <w:r w:rsidRPr="0066765A">
              <w:rPr>
                <w:sz w:val="24"/>
              </w:rPr>
              <w:t>Explain to the children that they are going to add some improvisation to our Calypso song, but that there are two rules:</w:t>
            </w:r>
          </w:p>
          <w:p w:rsidR="0066765A" w:rsidRPr="0066765A" w:rsidRDefault="0066765A" w:rsidP="0066765A">
            <w:pPr>
              <w:rPr>
                <w:sz w:val="24"/>
              </w:rPr>
            </w:pPr>
            <w:r w:rsidRPr="0066765A">
              <w:rPr>
                <w:sz w:val="24"/>
              </w:rPr>
              <w:t>•</w:t>
            </w:r>
            <w:r w:rsidRPr="0066765A">
              <w:rPr>
                <w:sz w:val="24"/>
              </w:rPr>
              <w:tab/>
              <w:t xml:space="preserve">They can only improvise in the freestyle section, which </w:t>
            </w:r>
            <w:proofErr w:type="gramStart"/>
            <w:r w:rsidRPr="0066765A">
              <w:rPr>
                <w:sz w:val="24"/>
              </w:rPr>
              <w:t>is</w:t>
            </w:r>
            <w:proofErr w:type="gramEnd"/>
            <w:r w:rsidRPr="0066765A">
              <w:rPr>
                <w:sz w:val="24"/>
              </w:rPr>
              <w:t xml:space="preserve"> 16 bars long. </w:t>
            </w:r>
          </w:p>
          <w:p w:rsidR="0066765A" w:rsidRPr="0066765A" w:rsidRDefault="0066765A" w:rsidP="0066765A">
            <w:pPr>
              <w:rPr>
                <w:sz w:val="24"/>
              </w:rPr>
            </w:pPr>
            <w:r w:rsidRPr="0066765A">
              <w:rPr>
                <w:sz w:val="24"/>
              </w:rPr>
              <w:t>•</w:t>
            </w:r>
            <w:r w:rsidRPr="0066765A">
              <w:rPr>
                <w:sz w:val="24"/>
              </w:rPr>
              <w:tab/>
              <w:t xml:space="preserve">They can only use the notes of the pentatonic scale – C, D, E, G and A. </w:t>
            </w:r>
          </w:p>
          <w:p w:rsidR="0066765A" w:rsidRPr="0066765A" w:rsidRDefault="0066765A" w:rsidP="0066765A">
            <w:pPr>
              <w:rPr>
                <w:sz w:val="24"/>
              </w:rPr>
            </w:pPr>
            <w:r w:rsidRPr="0066765A">
              <w:rPr>
                <w:sz w:val="24"/>
              </w:rPr>
              <w:t xml:space="preserve"> </w:t>
            </w:r>
          </w:p>
          <w:p w:rsidR="0066765A" w:rsidRPr="0066765A" w:rsidRDefault="0066765A" w:rsidP="0066765A">
            <w:pPr>
              <w:rPr>
                <w:sz w:val="24"/>
              </w:rPr>
            </w:pPr>
            <w:r w:rsidRPr="0066765A">
              <w:rPr>
                <w:sz w:val="24"/>
              </w:rPr>
              <w:t xml:space="preserve">Display slide 2 of the Presentation: Pentatonic Calypso which has the pentatonic scale written on it. Lead the class in slowly playing up and down the scale (forwards and backwards) so that they become more familiar with which notes can be used. </w:t>
            </w:r>
          </w:p>
          <w:p w:rsidR="0066765A" w:rsidRPr="0066765A" w:rsidRDefault="0066765A" w:rsidP="0066765A">
            <w:pPr>
              <w:rPr>
                <w:sz w:val="24"/>
              </w:rPr>
            </w:pPr>
            <w:r w:rsidRPr="0066765A">
              <w:rPr>
                <w:sz w:val="24"/>
              </w:rPr>
              <w:t xml:space="preserve">Presentation: Pentatonic Calypso  </w:t>
            </w:r>
          </w:p>
          <w:p w:rsidR="0066765A" w:rsidRPr="0066765A" w:rsidRDefault="0066765A" w:rsidP="0066765A">
            <w:pPr>
              <w:rPr>
                <w:sz w:val="24"/>
              </w:rPr>
            </w:pPr>
            <w:r w:rsidRPr="0066765A">
              <w:rPr>
                <w:sz w:val="24"/>
              </w:rPr>
              <w:t>Display the presentation on your interactive whiteboard.</w:t>
            </w:r>
          </w:p>
          <w:p w:rsidR="0066765A" w:rsidRPr="0066765A" w:rsidRDefault="0066765A" w:rsidP="0066765A">
            <w:pPr>
              <w:rPr>
                <w:sz w:val="24"/>
              </w:rPr>
            </w:pPr>
            <w:r w:rsidRPr="0066765A">
              <w:rPr>
                <w:sz w:val="24"/>
              </w:rPr>
              <w:t xml:space="preserve">  </w:t>
            </w:r>
          </w:p>
          <w:p w:rsidR="0066765A" w:rsidRPr="0066765A" w:rsidRDefault="0066765A" w:rsidP="0066765A">
            <w:pPr>
              <w:rPr>
                <w:sz w:val="24"/>
              </w:rPr>
            </w:pPr>
            <w:r>
              <w:rPr>
                <w:sz w:val="24"/>
              </w:rPr>
              <w:t xml:space="preserve">Pupils given time </w:t>
            </w:r>
            <w:r w:rsidRPr="0066765A">
              <w:rPr>
                <w:sz w:val="24"/>
              </w:rPr>
              <w:t>to experiment with putting the notes in a different order and adding diffe</w:t>
            </w:r>
            <w:r>
              <w:rPr>
                <w:sz w:val="24"/>
              </w:rPr>
              <w:t>rent rhythms. Encourage them</w:t>
            </w:r>
            <w:r w:rsidRPr="0066765A">
              <w:rPr>
                <w:sz w:val="24"/>
              </w:rPr>
              <w:t xml:space="preserve"> not to just make every note last one beat! Can they include some quavers? Modelling this first will help. </w:t>
            </w:r>
          </w:p>
          <w:p w:rsidR="0066765A" w:rsidRPr="0066765A" w:rsidRDefault="0066765A" w:rsidP="0066765A">
            <w:pPr>
              <w:rPr>
                <w:sz w:val="24"/>
              </w:rPr>
            </w:pPr>
            <w:r w:rsidRPr="0066765A">
              <w:rPr>
                <w:sz w:val="24"/>
              </w:rPr>
              <w:t xml:space="preserve">Explain that they will each have an opportunity to play their improvised rhythm and that it will be their turn to play when you point at them. Put on the guide track (slide 3) and skip forward to the chorus, which is directly before the freestyle section (to give pupils time to get used to the tempo before they perform). </w:t>
            </w:r>
          </w:p>
          <w:p w:rsidR="0066765A" w:rsidRPr="0066765A" w:rsidRDefault="0066765A" w:rsidP="0066765A">
            <w:pPr>
              <w:rPr>
                <w:sz w:val="24"/>
              </w:rPr>
            </w:pPr>
            <w:r w:rsidRPr="0066765A">
              <w:rPr>
                <w:sz w:val="24"/>
              </w:rPr>
              <w:t xml:space="preserve">When the freestyle section starts, point at each pupil one at a time so that they can improvise using the pentatonic notes. You may wish to use a start and stop signal so each child knows when to begin and </w:t>
            </w:r>
            <w:proofErr w:type="gramStart"/>
            <w:r w:rsidRPr="0066765A">
              <w:rPr>
                <w:sz w:val="24"/>
              </w:rPr>
              <w:t>end,</w:t>
            </w:r>
            <w:proofErr w:type="gramEnd"/>
            <w:r w:rsidRPr="0066765A">
              <w:rPr>
                <w:sz w:val="24"/>
              </w:rPr>
              <w:t xml:space="preserve"> or you might want to overlap the improvisations. Repeat this as many times as you need to until every child has had a turn.</w:t>
            </w:r>
          </w:p>
          <w:p w:rsidR="0066765A" w:rsidRPr="0066765A" w:rsidRDefault="0066765A" w:rsidP="0066765A">
            <w:pPr>
              <w:rPr>
                <w:sz w:val="24"/>
              </w:rPr>
            </w:pPr>
            <w:r w:rsidRPr="0066765A">
              <w:rPr>
                <w:sz w:val="24"/>
              </w:rPr>
              <w:t xml:space="preserve"> </w:t>
            </w:r>
          </w:p>
          <w:p w:rsidR="0066765A" w:rsidRPr="0066765A" w:rsidRDefault="0066765A" w:rsidP="0066765A">
            <w:pPr>
              <w:rPr>
                <w:b/>
                <w:sz w:val="24"/>
              </w:rPr>
            </w:pPr>
            <w:r w:rsidRPr="0066765A">
              <w:rPr>
                <w:b/>
                <w:sz w:val="24"/>
              </w:rPr>
              <w:t xml:space="preserve">Key questions  </w:t>
            </w:r>
          </w:p>
          <w:p w:rsidR="0066765A" w:rsidRPr="0066765A" w:rsidRDefault="0066765A" w:rsidP="0066765A">
            <w:pPr>
              <w:rPr>
                <w:sz w:val="24"/>
              </w:rPr>
            </w:pPr>
            <w:r w:rsidRPr="0066765A">
              <w:rPr>
                <w:sz w:val="24"/>
              </w:rPr>
              <w:t>•</w:t>
            </w:r>
            <w:r w:rsidRPr="0066765A">
              <w:rPr>
                <w:sz w:val="24"/>
              </w:rPr>
              <w:tab/>
              <w:t>Which notes can you use? (C, D, E, G and A)</w:t>
            </w:r>
          </w:p>
          <w:p w:rsidR="0066765A" w:rsidRPr="0066765A" w:rsidRDefault="0066765A" w:rsidP="0066765A">
            <w:pPr>
              <w:rPr>
                <w:sz w:val="24"/>
              </w:rPr>
            </w:pPr>
            <w:r w:rsidRPr="0066765A">
              <w:rPr>
                <w:sz w:val="24"/>
              </w:rPr>
              <w:t>•</w:t>
            </w:r>
            <w:r w:rsidRPr="0066765A">
              <w:rPr>
                <w:sz w:val="24"/>
              </w:rPr>
              <w:tab/>
              <w:t>How can you make your tune more interesting? (Add different rhythms)</w:t>
            </w:r>
          </w:p>
          <w:p w:rsidR="0066765A" w:rsidRPr="0066765A" w:rsidRDefault="0066765A" w:rsidP="0066765A">
            <w:pPr>
              <w:rPr>
                <w:sz w:val="24"/>
              </w:rPr>
            </w:pPr>
            <w:r>
              <w:rPr>
                <w:b/>
                <w:sz w:val="24"/>
              </w:rPr>
              <w:t xml:space="preserve">Plenary </w:t>
            </w:r>
            <w:r w:rsidRPr="0066765A">
              <w:rPr>
                <w:sz w:val="24"/>
              </w:rPr>
              <w:t xml:space="preserve">  </w:t>
            </w:r>
          </w:p>
          <w:p w:rsidR="0066765A" w:rsidRPr="0066765A" w:rsidRDefault="0066765A" w:rsidP="0066765A">
            <w:pPr>
              <w:rPr>
                <w:sz w:val="24"/>
              </w:rPr>
            </w:pPr>
            <w:r>
              <w:rPr>
                <w:sz w:val="24"/>
              </w:rPr>
              <w:t>It is now time for the</w:t>
            </w:r>
            <w:r w:rsidRPr="0066765A">
              <w:rPr>
                <w:sz w:val="24"/>
              </w:rPr>
              <w:t xml:space="preserve"> final Calypso performance. Prepare the class with the instruments they will need and ensure they have access to </w:t>
            </w:r>
            <w:r w:rsidRPr="0066765A">
              <w:rPr>
                <w:sz w:val="24"/>
              </w:rPr>
              <w:lastRenderedPageBreak/>
              <w:t xml:space="preserve">their tuned percussion sheet music. Put the guide track on again and play the entire song with all the parts, vocal news headlines and pentatonic improvisations. Remember to include the lead part </w:t>
            </w:r>
            <w:r>
              <w:rPr>
                <w:sz w:val="24"/>
              </w:rPr>
              <w:t xml:space="preserve">if any </w:t>
            </w:r>
            <w:r w:rsidRPr="0066765A">
              <w:rPr>
                <w:sz w:val="24"/>
              </w:rPr>
              <w:t xml:space="preserve">pupils have learned it with their instrumental teacher. It would be ideal to film this, and then watch it straight back so that your pupils can evaluate their own performance. </w:t>
            </w:r>
          </w:p>
          <w:p w:rsidR="0066765A" w:rsidRPr="0066765A" w:rsidRDefault="0066765A" w:rsidP="0066765A">
            <w:pPr>
              <w:rPr>
                <w:sz w:val="24"/>
              </w:rPr>
            </w:pPr>
            <w:r w:rsidRPr="0066765A">
              <w:rPr>
                <w:sz w:val="24"/>
              </w:rPr>
              <w:t xml:space="preserve">If the children are doing really well, you could try this performance with the backing track, rather than the guide track.  This has </w:t>
            </w:r>
            <w:proofErr w:type="gramStart"/>
            <w:r w:rsidRPr="0066765A">
              <w:rPr>
                <w:sz w:val="24"/>
              </w:rPr>
              <w:t>no  vocals</w:t>
            </w:r>
            <w:proofErr w:type="gramEnd"/>
            <w:r w:rsidRPr="0066765A">
              <w:rPr>
                <w:sz w:val="24"/>
              </w:rPr>
              <w:t xml:space="preserve"> or playing, so the whole performance is up to you.</w:t>
            </w:r>
          </w:p>
          <w:p w:rsidR="0066765A" w:rsidRPr="0066765A" w:rsidRDefault="0066765A" w:rsidP="0066765A">
            <w:pPr>
              <w:rPr>
                <w:sz w:val="24"/>
              </w:rPr>
            </w:pPr>
            <w:r w:rsidRPr="0066765A">
              <w:rPr>
                <w:sz w:val="24"/>
              </w:rPr>
              <w:t xml:space="preserve">At the end of this lesson, you could also use the provided Knowledge catcher and Quiz to test the children’s recall of the knowledge from this unit. </w:t>
            </w:r>
          </w:p>
          <w:p w:rsidR="0066765A" w:rsidRPr="0066765A" w:rsidRDefault="0066765A" w:rsidP="0066765A">
            <w:pPr>
              <w:rPr>
                <w:sz w:val="24"/>
              </w:rPr>
            </w:pPr>
            <w:r w:rsidRPr="0066765A">
              <w:rPr>
                <w:sz w:val="24"/>
              </w:rPr>
              <w:t xml:space="preserve"> </w:t>
            </w:r>
          </w:p>
          <w:p w:rsidR="0066765A" w:rsidRPr="0066765A" w:rsidRDefault="0066765A" w:rsidP="0066765A">
            <w:pPr>
              <w:rPr>
                <w:b/>
                <w:sz w:val="24"/>
              </w:rPr>
            </w:pPr>
            <w:r w:rsidRPr="0066765A">
              <w:rPr>
                <w:b/>
                <w:sz w:val="24"/>
              </w:rPr>
              <w:t>Key questions</w:t>
            </w:r>
          </w:p>
          <w:p w:rsidR="0066765A" w:rsidRPr="00072102" w:rsidRDefault="0066765A" w:rsidP="0066765A">
            <w:r w:rsidRPr="0066765A">
              <w:rPr>
                <w:sz w:val="24"/>
              </w:rPr>
              <w:t>•</w:t>
            </w:r>
            <w:r w:rsidRPr="00072102">
              <w:tab/>
              <w:t>How can you improve the sound of your playing? (Hold the beater correctly and bounce it!)</w:t>
            </w:r>
          </w:p>
          <w:p w:rsidR="0066765A" w:rsidRPr="00072102" w:rsidRDefault="0066765A" w:rsidP="0066765A">
            <w:r w:rsidRPr="00072102">
              <w:t>•</w:t>
            </w:r>
            <w:r w:rsidRPr="00072102">
              <w:tab/>
              <w:t>How can you improve the sound of your singing? (Stand up tall, breathe deep, smile and space!)</w:t>
            </w:r>
          </w:p>
          <w:p w:rsidR="008001D8" w:rsidRDefault="00072102" w:rsidP="00BB1EA4">
            <w:pPr>
              <w:rPr>
                <w:b/>
                <w:sz w:val="24"/>
              </w:rPr>
            </w:pPr>
            <w:r>
              <w:rPr>
                <w:b/>
                <w:sz w:val="24"/>
              </w:rPr>
              <w:t xml:space="preserve">Differentiation: </w:t>
            </w:r>
          </w:p>
          <w:p w:rsidR="00072102" w:rsidRPr="00072102" w:rsidRDefault="00072102" w:rsidP="00072102">
            <w:pPr>
              <w:rPr>
                <w:lang w:val="en-US"/>
              </w:rPr>
            </w:pPr>
            <w:r w:rsidRPr="00072102">
              <w:rPr>
                <w:b/>
                <w:bCs/>
                <w:lang w:val="en-US"/>
              </w:rPr>
              <w:t xml:space="preserve">Pupils needing extra support: </w:t>
            </w:r>
            <w:r w:rsidRPr="00072102">
              <w:rPr>
                <w:lang w:val="en-US"/>
              </w:rPr>
              <w:t>These pupils can play the pentatonic scale in order rather than mixing the notes up.</w:t>
            </w:r>
          </w:p>
          <w:p w:rsidR="00072102" w:rsidRDefault="00072102" w:rsidP="00072102">
            <w:pPr>
              <w:rPr>
                <w:b/>
                <w:sz w:val="24"/>
                <w:lang w:val="en-US"/>
              </w:rPr>
            </w:pPr>
            <w:r w:rsidRPr="00072102">
              <w:rPr>
                <w:b/>
                <w:bCs/>
                <w:lang w:val="en-US"/>
              </w:rPr>
              <w:t>Pupils working at greater depth:</w:t>
            </w:r>
            <w:r w:rsidRPr="00072102">
              <w:rPr>
                <w:b/>
                <w:lang w:val="en-US"/>
              </w:rPr>
              <w:t xml:space="preserve"> </w:t>
            </w:r>
            <w:r w:rsidRPr="00072102">
              <w:rPr>
                <w:lang w:val="en-US"/>
              </w:rPr>
              <w:t>Challenge these pupils to use notes of different lengths to vary their improvisations. They could also extend their improvisations over the whole freestyle section.</w:t>
            </w:r>
            <w:r w:rsidRPr="00072102">
              <w:rPr>
                <w:b/>
                <w:sz w:val="24"/>
                <w:lang w:val="en-US"/>
              </w:rPr>
              <w:t> </w:t>
            </w:r>
          </w:p>
          <w:p w:rsidR="00072102" w:rsidRDefault="00072102" w:rsidP="00072102">
            <w:pPr>
              <w:rPr>
                <w:b/>
                <w:sz w:val="24"/>
              </w:rPr>
            </w:pPr>
            <w:r>
              <w:rPr>
                <w:b/>
                <w:sz w:val="24"/>
              </w:rPr>
              <w:t>Assessment:</w:t>
            </w:r>
          </w:p>
          <w:p w:rsidR="00072102" w:rsidRPr="00072102" w:rsidRDefault="00072102" w:rsidP="00072102">
            <w:pPr>
              <w:rPr>
                <w:lang w:val="en-US"/>
              </w:rPr>
            </w:pPr>
            <w:r w:rsidRPr="00072102">
              <w:rPr>
                <w:b/>
                <w:bCs/>
                <w:sz w:val="24"/>
                <w:lang w:val="en-US"/>
              </w:rPr>
              <w:t>Pupils with secure understanding indicated by:</w:t>
            </w:r>
            <w:r w:rsidRPr="00072102">
              <w:rPr>
                <w:b/>
                <w:sz w:val="24"/>
                <w:lang w:val="en-US"/>
              </w:rPr>
              <w:t xml:space="preserve"> </w:t>
            </w:r>
            <w:r w:rsidRPr="00072102">
              <w:rPr>
                <w:lang w:val="en-US"/>
              </w:rPr>
              <w:t>Ability to create a pentatonic improvisation using mainly one beat notes.</w:t>
            </w:r>
          </w:p>
          <w:p w:rsidR="00072102" w:rsidRPr="00072102" w:rsidRDefault="00072102" w:rsidP="00072102">
            <w:pPr>
              <w:rPr>
                <w:b/>
                <w:sz w:val="24"/>
                <w:lang w:val="en-US"/>
              </w:rPr>
            </w:pPr>
            <w:r w:rsidRPr="00072102">
              <w:rPr>
                <w:b/>
                <w:bCs/>
                <w:sz w:val="24"/>
                <w:lang w:val="en-US"/>
              </w:rPr>
              <w:t>Pupils working at greater depth indicated by:</w:t>
            </w:r>
            <w:r w:rsidRPr="00072102">
              <w:rPr>
                <w:b/>
                <w:sz w:val="24"/>
                <w:lang w:val="en-US"/>
              </w:rPr>
              <w:t xml:space="preserve"> </w:t>
            </w:r>
            <w:r w:rsidRPr="00072102">
              <w:rPr>
                <w:lang w:val="en-US"/>
              </w:rPr>
              <w:t>Ability to create an extended pentatonic improvisation using different rhythms.</w:t>
            </w:r>
          </w:p>
          <w:p w:rsidR="00072102" w:rsidRPr="00072102" w:rsidRDefault="00072102" w:rsidP="00072102">
            <w:pPr>
              <w:rPr>
                <w:b/>
                <w:sz w:val="24"/>
              </w:rPr>
            </w:pPr>
          </w:p>
        </w:tc>
      </w:tr>
      <w:tr w:rsidR="0008647F" w:rsidTr="00D12C23">
        <w:tc>
          <w:tcPr>
            <w:tcW w:w="1379" w:type="dxa"/>
            <w:vAlign w:val="center"/>
          </w:tcPr>
          <w:p w:rsidR="0008647F" w:rsidRPr="008001D8" w:rsidRDefault="0008647F" w:rsidP="008001D8">
            <w:pPr>
              <w:jc w:val="center"/>
              <w:rPr>
                <w:b/>
                <w:sz w:val="28"/>
              </w:rPr>
            </w:pPr>
            <w:r w:rsidRPr="008001D8">
              <w:rPr>
                <w:b/>
                <w:sz w:val="28"/>
              </w:rPr>
              <w:lastRenderedPageBreak/>
              <w:t>Lesson 6</w:t>
            </w:r>
          </w:p>
        </w:tc>
        <w:tc>
          <w:tcPr>
            <w:tcW w:w="13608" w:type="dxa"/>
          </w:tcPr>
          <w:p w:rsidR="0061128E" w:rsidRPr="00327578" w:rsidRDefault="00327578" w:rsidP="00BB1EA4">
            <w:pPr>
              <w:rPr>
                <w:sz w:val="20"/>
                <w:szCs w:val="20"/>
              </w:rPr>
            </w:pPr>
            <w:r>
              <w:rPr>
                <w:b/>
                <w:sz w:val="24"/>
              </w:rPr>
              <w:t>Assessment Quiz</w:t>
            </w:r>
            <w:r>
              <w:rPr>
                <w:sz w:val="20"/>
                <w:szCs w:val="20"/>
              </w:rPr>
              <w:t xml:space="preserve"> and recap over knowledge organiser information </w:t>
            </w:r>
          </w:p>
          <w:p w:rsidR="0061128E" w:rsidRDefault="0061128E" w:rsidP="00BB1EA4">
            <w:pPr>
              <w:rPr>
                <w:sz w:val="24"/>
              </w:rPr>
            </w:pPr>
          </w:p>
          <w:p w:rsidR="00327578" w:rsidRDefault="00327578" w:rsidP="00BB1EA4">
            <w:pPr>
              <w:rPr>
                <w:sz w:val="24"/>
              </w:rPr>
            </w:pPr>
          </w:p>
          <w:p w:rsidR="00327578" w:rsidRDefault="00327578" w:rsidP="00BB1EA4">
            <w:pPr>
              <w:rPr>
                <w:sz w:val="24"/>
              </w:rPr>
            </w:pPr>
          </w:p>
          <w:p w:rsidR="00327578" w:rsidRDefault="00327578" w:rsidP="00BB1EA4">
            <w:pPr>
              <w:rPr>
                <w:sz w:val="24"/>
              </w:rPr>
            </w:pPr>
          </w:p>
          <w:p w:rsidR="00327578" w:rsidRDefault="00327578" w:rsidP="00BB1EA4">
            <w:pPr>
              <w:rPr>
                <w:sz w:val="24"/>
              </w:rPr>
            </w:pPr>
          </w:p>
          <w:p w:rsidR="00327578" w:rsidRDefault="00327578" w:rsidP="00BB1EA4">
            <w:pPr>
              <w:rPr>
                <w:sz w:val="24"/>
              </w:rPr>
            </w:pPr>
          </w:p>
          <w:p w:rsidR="00327578" w:rsidRDefault="00327578" w:rsidP="00BB1EA4">
            <w:pPr>
              <w:rPr>
                <w:sz w:val="24"/>
              </w:rPr>
            </w:pPr>
          </w:p>
          <w:p w:rsidR="00327578" w:rsidRDefault="00327578" w:rsidP="00BB1EA4">
            <w:pPr>
              <w:rPr>
                <w:sz w:val="24"/>
              </w:rPr>
            </w:pPr>
          </w:p>
          <w:p w:rsidR="00327578" w:rsidRDefault="00327578" w:rsidP="00BB1EA4">
            <w:pPr>
              <w:rPr>
                <w:sz w:val="24"/>
              </w:rPr>
            </w:pPr>
          </w:p>
          <w:p w:rsidR="00327578" w:rsidRDefault="00327578" w:rsidP="00BB1EA4">
            <w:pPr>
              <w:rPr>
                <w:sz w:val="24"/>
              </w:rPr>
            </w:pPr>
          </w:p>
          <w:p w:rsidR="00327578" w:rsidRPr="00DD1402" w:rsidRDefault="00327578" w:rsidP="00BB1EA4">
            <w:pPr>
              <w:rPr>
                <w:sz w:val="24"/>
              </w:rPr>
            </w:pPr>
          </w:p>
        </w:tc>
      </w:tr>
    </w:tbl>
    <w:p w:rsidR="00580B66" w:rsidRDefault="00D12C23">
      <w:pPr>
        <w:rPr>
          <w:sz w:val="28"/>
        </w:rPr>
      </w:pPr>
      <w:r w:rsidRPr="0020470C">
        <w:rPr>
          <w:b/>
          <w:noProof/>
          <w:sz w:val="28"/>
          <w:u w:val="single"/>
          <w:lang w:eastAsia="en-GB"/>
        </w:rPr>
        <w:lastRenderedPageBreak/>
        <mc:AlternateContent>
          <mc:Choice Requires="wps">
            <w:drawing>
              <wp:anchor distT="0" distB="0" distL="114300" distR="114300" simplePos="0" relativeHeight="251659264" behindDoc="0" locked="0" layoutInCell="1" allowOverlap="1" wp14:anchorId="0DE86782" wp14:editId="27D7A7CA">
                <wp:simplePos x="0" y="0"/>
                <wp:positionH relativeFrom="column">
                  <wp:posOffset>59055</wp:posOffset>
                </wp:positionH>
                <wp:positionV relativeFrom="paragraph">
                  <wp:posOffset>2237105</wp:posOffset>
                </wp:positionV>
                <wp:extent cx="9486900" cy="2362200"/>
                <wp:effectExtent l="0" t="0" r="19050" b="19050"/>
                <wp:wrapNone/>
                <wp:docPr id="53" name="Text Box 53"/>
                <wp:cNvGraphicFramePr/>
                <a:graphic xmlns:a="http://schemas.openxmlformats.org/drawingml/2006/main">
                  <a:graphicData uri="http://schemas.microsoft.com/office/word/2010/wordprocessingShape">
                    <wps:wsp>
                      <wps:cNvSpPr txBox="1"/>
                      <wps:spPr>
                        <a:xfrm>
                          <a:off x="0" y="0"/>
                          <a:ext cx="9486900" cy="2362200"/>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20470C" w:rsidRPr="005741CE" w:rsidRDefault="00DD108C" w:rsidP="0020470C">
                            <w:pPr>
                              <w:pStyle w:val="ListParagraph"/>
                              <w:numPr>
                                <w:ilvl w:val="0"/>
                                <w:numId w:val="5"/>
                              </w:numPr>
                              <w:spacing w:after="0"/>
                              <w:ind w:left="426"/>
                              <w:rPr>
                                <w:b/>
                                <w:sz w:val="24"/>
                                <w:szCs w:val="24"/>
                              </w:rPr>
                            </w:pPr>
                            <w:r w:rsidRPr="005741CE">
                              <w:rPr>
                                <w:b/>
                                <w:sz w:val="24"/>
                                <w:szCs w:val="24"/>
                              </w:rPr>
                              <w:t>Improvising and Composing</w:t>
                            </w:r>
                          </w:p>
                          <w:p w:rsidR="00DD108C" w:rsidRPr="00DD108C" w:rsidRDefault="00DD108C" w:rsidP="00DD108C">
                            <w:pPr>
                              <w:pStyle w:val="ListParagraph"/>
                              <w:numPr>
                                <w:ilvl w:val="0"/>
                                <w:numId w:val="5"/>
                              </w:numPr>
                              <w:spacing w:after="60" w:line="240" w:lineRule="auto"/>
                              <w:rPr>
                                <w:rFonts w:cstheme="minorHAnsi"/>
                                <w:color w:val="000000" w:themeColor="text1"/>
                                <w:sz w:val="20"/>
                                <w:szCs w:val="20"/>
                              </w:rPr>
                            </w:pPr>
                            <w:r w:rsidRPr="00DD108C">
                              <w:rPr>
                                <w:rFonts w:cstheme="minorHAnsi"/>
                                <w:color w:val="000000" w:themeColor="text1"/>
                                <w:sz w:val="20"/>
                                <w:szCs w:val="20"/>
                              </w:rPr>
                              <w:t xml:space="preserve">Improvise melodic and rhythmic material within given structures. </w:t>
                            </w:r>
                          </w:p>
                          <w:p w:rsidR="00DD108C" w:rsidRPr="00DD108C" w:rsidRDefault="00DD108C" w:rsidP="00DD108C">
                            <w:pPr>
                              <w:pStyle w:val="ListParagraph"/>
                              <w:numPr>
                                <w:ilvl w:val="0"/>
                                <w:numId w:val="5"/>
                              </w:numPr>
                              <w:spacing w:after="42" w:line="276" w:lineRule="auto"/>
                              <w:rPr>
                                <w:rFonts w:cstheme="minorHAnsi"/>
                                <w:color w:val="000000" w:themeColor="text1"/>
                                <w:sz w:val="20"/>
                                <w:szCs w:val="20"/>
                              </w:rPr>
                            </w:pPr>
                            <w:r w:rsidRPr="00DD108C">
                              <w:rPr>
                                <w:rFonts w:cstheme="minorHAnsi"/>
                                <w:color w:val="000000" w:themeColor="text1"/>
                                <w:sz w:val="20"/>
                                <w:szCs w:val="20"/>
                              </w:rPr>
                              <w:t xml:space="preserve">Create my own musical patterns. </w:t>
                            </w:r>
                          </w:p>
                          <w:p w:rsidR="00DD108C" w:rsidRDefault="00DD108C" w:rsidP="00DD108C">
                            <w:pPr>
                              <w:pStyle w:val="ListParagraph"/>
                              <w:spacing w:after="42" w:line="276" w:lineRule="auto"/>
                              <w:rPr>
                                <w:rFonts w:cstheme="minorHAnsi"/>
                                <w:color w:val="7030A0"/>
                                <w:sz w:val="20"/>
                                <w:szCs w:val="20"/>
                              </w:rPr>
                            </w:pPr>
                          </w:p>
                          <w:p w:rsidR="00DD108C" w:rsidRPr="005741CE" w:rsidRDefault="00DD108C" w:rsidP="00DD108C">
                            <w:pPr>
                              <w:pStyle w:val="ListParagraph"/>
                              <w:spacing w:after="42" w:line="276" w:lineRule="auto"/>
                              <w:rPr>
                                <w:rFonts w:cstheme="minorHAnsi"/>
                                <w:b/>
                                <w:color w:val="000000" w:themeColor="text1"/>
                                <w:sz w:val="24"/>
                                <w:szCs w:val="24"/>
                              </w:rPr>
                            </w:pPr>
                            <w:r w:rsidRPr="005741CE">
                              <w:rPr>
                                <w:rFonts w:cstheme="minorHAnsi"/>
                                <w:b/>
                                <w:color w:val="000000" w:themeColor="text1"/>
                                <w:sz w:val="24"/>
                                <w:szCs w:val="24"/>
                              </w:rPr>
                              <w:t>Listening 1</w:t>
                            </w:r>
                          </w:p>
                          <w:p w:rsidR="00DD108C" w:rsidRDefault="00DD108C" w:rsidP="00DD108C">
                            <w:pPr>
                              <w:pStyle w:val="ListParagraph"/>
                              <w:numPr>
                                <w:ilvl w:val="0"/>
                                <w:numId w:val="5"/>
                              </w:numPr>
                              <w:spacing w:after="200" w:line="240" w:lineRule="auto"/>
                              <w:rPr>
                                <w:rFonts w:cstheme="minorHAnsi"/>
                                <w:color w:val="000000" w:themeColor="text1"/>
                                <w:sz w:val="20"/>
                                <w:szCs w:val="20"/>
                              </w:rPr>
                            </w:pPr>
                            <w:r w:rsidRPr="00DD108C">
                              <w:rPr>
                                <w:rFonts w:cstheme="minorHAnsi"/>
                                <w:color w:val="000000" w:themeColor="text1"/>
                                <w:sz w:val="20"/>
                                <w:szCs w:val="20"/>
                              </w:rPr>
                              <w:t>To evaluate the success of own and others work, suggesting specific improvements based on intended outcomes and comment on how this could be achieved.</w:t>
                            </w:r>
                          </w:p>
                          <w:p w:rsidR="005741CE" w:rsidRDefault="005741CE" w:rsidP="005741CE">
                            <w:pPr>
                              <w:pStyle w:val="ListParagraph"/>
                              <w:spacing w:after="200" w:line="240" w:lineRule="auto"/>
                              <w:rPr>
                                <w:rFonts w:cstheme="minorHAnsi"/>
                                <w:color w:val="000000" w:themeColor="text1"/>
                                <w:sz w:val="20"/>
                                <w:szCs w:val="20"/>
                              </w:rPr>
                            </w:pPr>
                          </w:p>
                          <w:p w:rsidR="005741CE" w:rsidRPr="005741CE" w:rsidRDefault="005741CE" w:rsidP="005741CE">
                            <w:pPr>
                              <w:pStyle w:val="ListParagraph"/>
                              <w:rPr>
                                <w:rFonts w:cstheme="minorHAnsi"/>
                                <w:b/>
                                <w:color w:val="000000" w:themeColor="text1"/>
                                <w:sz w:val="24"/>
                                <w:szCs w:val="24"/>
                                <w:u w:val="single"/>
                              </w:rPr>
                            </w:pPr>
                            <w:r w:rsidRPr="005741CE">
                              <w:rPr>
                                <w:rFonts w:cstheme="minorHAnsi"/>
                                <w:b/>
                                <w:color w:val="000000" w:themeColor="text1"/>
                                <w:sz w:val="24"/>
                                <w:szCs w:val="24"/>
                                <w:u w:val="single"/>
                              </w:rPr>
                              <w:t>Listening 2</w:t>
                            </w:r>
                          </w:p>
                          <w:p w:rsidR="005741CE" w:rsidRPr="005741CE" w:rsidRDefault="005741CE" w:rsidP="005741CE">
                            <w:pPr>
                              <w:pStyle w:val="ListParagraph"/>
                              <w:numPr>
                                <w:ilvl w:val="0"/>
                                <w:numId w:val="8"/>
                              </w:numPr>
                              <w:spacing w:after="200" w:line="240" w:lineRule="auto"/>
                              <w:rPr>
                                <w:rFonts w:cstheme="minorHAnsi"/>
                                <w:color w:val="000000" w:themeColor="text1"/>
                                <w:sz w:val="20"/>
                                <w:szCs w:val="20"/>
                              </w:rPr>
                            </w:pPr>
                            <w:r w:rsidRPr="005741CE">
                              <w:rPr>
                                <w:rFonts w:cstheme="minorHAnsi"/>
                                <w:color w:val="000000" w:themeColor="text1"/>
                                <w:sz w:val="20"/>
                                <w:szCs w:val="20"/>
                              </w:rPr>
                              <w:t xml:space="preserve">Analyse and compare musical features choosing appropriate musical vocabulary. </w:t>
                            </w:r>
                          </w:p>
                          <w:p w:rsidR="005741CE" w:rsidRPr="00DD108C" w:rsidRDefault="005741CE" w:rsidP="005741CE">
                            <w:pPr>
                              <w:pStyle w:val="ListParagraph"/>
                              <w:spacing w:after="200" w:line="240" w:lineRule="auto"/>
                              <w:rPr>
                                <w:rFonts w:cstheme="minorHAnsi"/>
                                <w:color w:val="000000" w:themeColor="text1"/>
                                <w:sz w:val="20"/>
                                <w:szCs w:val="20"/>
                              </w:rPr>
                            </w:pPr>
                          </w:p>
                          <w:p w:rsidR="00DD108C" w:rsidRDefault="00DD108C" w:rsidP="00DD108C">
                            <w:pPr>
                              <w:pStyle w:val="ListParagraph"/>
                              <w:spacing w:after="42" w:line="276" w:lineRule="auto"/>
                              <w:rPr>
                                <w:rFonts w:cstheme="minorHAnsi"/>
                                <w:color w:val="7030A0"/>
                                <w:sz w:val="20"/>
                                <w:szCs w:val="20"/>
                              </w:rPr>
                            </w:pPr>
                          </w:p>
                          <w:p w:rsidR="00DD108C" w:rsidRPr="00DD108C" w:rsidRDefault="00DD108C" w:rsidP="00DD108C">
                            <w:pPr>
                              <w:rPr>
                                <w:b/>
                                <w:color w:val="000000" w:themeColor="text1"/>
                                <w:u w:val="single"/>
                              </w:rPr>
                            </w:pPr>
                            <w:r w:rsidRPr="00DD108C">
                              <w:rPr>
                                <w:b/>
                                <w:color w:val="000000" w:themeColor="text1"/>
                                <w:u w:val="single"/>
                              </w:rPr>
                              <w:t>Playing and Performing</w:t>
                            </w:r>
                          </w:p>
                          <w:p w:rsidR="00DD108C" w:rsidRPr="00DD108C" w:rsidRDefault="00DD108C" w:rsidP="00DD108C">
                            <w:pPr>
                              <w:pStyle w:val="ListParagraph"/>
                              <w:numPr>
                                <w:ilvl w:val="0"/>
                                <w:numId w:val="7"/>
                              </w:numPr>
                              <w:spacing w:after="27" w:line="240" w:lineRule="auto"/>
                              <w:ind w:right="242"/>
                              <w:rPr>
                                <w:rFonts w:ascii="Calibri" w:eastAsia="Calibri" w:hAnsi="Calibri" w:cs="Calibri"/>
                                <w:color w:val="000000" w:themeColor="text1"/>
                                <w:sz w:val="20"/>
                                <w:lang w:eastAsia="en-GB"/>
                              </w:rPr>
                            </w:pPr>
                            <w:r w:rsidRPr="00DD108C">
                              <w:rPr>
                                <w:rFonts w:ascii="Calibri" w:eastAsia="Calibri" w:hAnsi="Calibri" w:cs="Calibri"/>
                                <w:color w:val="000000" w:themeColor="text1"/>
                                <w:sz w:val="20"/>
                                <w:lang w:eastAsia="en-GB"/>
                              </w:rPr>
                              <w:t xml:space="preserve">Perform alone and in a group, displaying a variety of techniques. Take turns to lead a group. </w:t>
                            </w:r>
                          </w:p>
                          <w:p w:rsidR="00DD108C" w:rsidRPr="00DD108C" w:rsidRDefault="00DD108C" w:rsidP="00DD108C">
                            <w:pPr>
                              <w:pStyle w:val="ListParagraph"/>
                              <w:numPr>
                                <w:ilvl w:val="0"/>
                                <w:numId w:val="7"/>
                              </w:numPr>
                              <w:spacing w:after="27" w:line="240" w:lineRule="auto"/>
                              <w:ind w:right="242"/>
                              <w:rPr>
                                <w:rFonts w:ascii="Calibri" w:eastAsia="Calibri" w:hAnsi="Calibri" w:cs="Calibri"/>
                                <w:color w:val="000000" w:themeColor="text1"/>
                                <w:sz w:val="20"/>
                                <w:szCs w:val="20"/>
                                <w:lang w:eastAsia="en-GB"/>
                              </w:rPr>
                            </w:pPr>
                            <w:r w:rsidRPr="00DD108C">
                              <w:rPr>
                                <w:rFonts w:ascii="Calibri" w:eastAsia="Times New Roman" w:hAnsi="Calibri" w:cs="Calibri"/>
                                <w:color w:val="000000" w:themeColor="text1"/>
                                <w:sz w:val="20"/>
                                <w:szCs w:val="20"/>
                                <w:lang w:eastAsia="en-GB"/>
                              </w:rPr>
                              <w:t>To think about the audience when performing and how to create a specific effect</w:t>
                            </w:r>
                          </w:p>
                          <w:p w:rsidR="00DD108C" w:rsidRPr="00DD108C" w:rsidRDefault="00DD108C" w:rsidP="00DD108C">
                            <w:pPr>
                              <w:pStyle w:val="ListParagraph"/>
                              <w:spacing w:after="42" w:line="276" w:lineRule="auto"/>
                              <w:rPr>
                                <w:rFonts w:cstheme="minorHAnsi"/>
                                <w:color w:val="7030A0"/>
                                <w:sz w:val="20"/>
                                <w:szCs w:val="20"/>
                              </w:rPr>
                            </w:pPr>
                          </w:p>
                          <w:p w:rsidR="00DD108C" w:rsidRPr="00DD108C" w:rsidRDefault="00DD108C" w:rsidP="00DD108C">
                            <w:pPr>
                              <w:pStyle w:val="ListParagraph"/>
                              <w:spacing w:after="42" w:line="276" w:lineRule="auto"/>
                              <w:rPr>
                                <w:rFonts w:cstheme="minorHAnsi"/>
                                <w:color w:val="7030A0"/>
                                <w:sz w:val="28"/>
                                <w:szCs w:val="28"/>
                              </w:rPr>
                            </w:pPr>
                          </w:p>
                          <w:p w:rsidR="00DD108C" w:rsidRPr="0020470C" w:rsidRDefault="00DD108C" w:rsidP="00DD108C">
                            <w:pPr>
                              <w:pStyle w:val="ListParagraph"/>
                              <w:spacing w:after="0"/>
                              <w:ind w:left="426"/>
                              <w:rPr>
                                <w:sz w:val="28"/>
                                <w:szCs w:val="28"/>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4.65pt;margin-top:176.15pt;width:747pt;height:1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" fillcolor="white [3201]" strokeweight=".5pt">
                <v:textbox>
                  <w:txbxContent>
                    <w:p w:rsidR="008001D8" w:rsidRPr="00F40FCF" w:rsidRDefault="008001D8">
                      <w:pPr>
                        <w:rPr>
                          <w:b/>
                          <w:sz w:val="28"/>
                          <w:u w:val="single"/>
                        </w:rPr>
                      </w:pPr>
                      <w:r w:rsidRPr="00F40FCF">
                        <w:rPr>
                          <w:b/>
                          <w:sz w:val="28"/>
                          <w:u w:val="single"/>
                        </w:rPr>
                        <w:t>Knowledge and Skills:</w:t>
                      </w:r>
                    </w:p>
                    <w:p w:rsidR="0020470C" w:rsidRPr="005741CE" w:rsidRDefault="00DD108C" w:rsidP="0020470C">
                      <w:pPr>
                        <w:pStyle w:val="ListParagraph"/>
                        <w:numPr>
                          <w:ilvl w:val="0"/>
                          <w:numId w:val="5"/>
                        </w:numPr>
                        <w:spacing w:after="0"/>
                        <w:ind w:left="426"/>
                        <w:rPr>
                          <w:b/>
                          <w:sz w:val="24"/>
                          <w:szCs w:val="24"/>
                        </w:rPr>
                      </w:pPr>
                      <w:r w:rsidRPr="005741CE">
                        <w:rPr>
                          <w:b/>
                          <w:sz w:val="24"/>
                          <w:szCs w:val="24"/>
                        </w:rPr>
                        <w:t>Improvising and Composing</w:t>
                      </w:r>
                    </w:p>
                    <w:p w:rsidR="00DD108C" w:rsidRPr="00DD108C" w:rsidRDefault="00DD108C" w:rsidP="00DD108C">
                      <w:pPr>
                        <w:pStyle w:val="ListParagraph"/>
                        <w:numPr>
                          <w:ilvl w:val="0"/>
                          <w:numId w:val="5"/>
                        </w:numPr>
                        <w:spacing w:after="60" w:line="240" w:lineRule="auto"/>
                        <w:rPr>
                          <w:rFonts w:cstheme="minorHAnsi"/>
                          <w:color w:val="000000" w:themeColor="text1"/>
                          <w:sz w:val="20"/>
                          <w:szCs w:val="20"/>
                        </w:rPr>
                      </w:pPr>
                      <w:r w:rsidRPr="00DD108C">
                        <w:rPr>
                          <w:rFonts w:cstheme="minorHAnsi"/>
                          <w:color w:val="000000" w:themeColor="text1"/>
                          <w:sz w:val="20"/>
                          <w:szCs w:val="20"/>
                        </w:rPr>
                        <w:t xml:space="preserve">Improvise melodic and rhythmic material within given structures. </w:t>
                      </w:r>
                    </w:p>
                    <w:p w:rsidR="00DD108C" w:rsidRPr="00DD108C" w:rsidRDefault="00DD108C" w:rsidP="00DD108C">
                      <w:pPr>
                        <w:pStyle w:val="ListParagraph"/>
                        <w:numPr>
                          <w:ilvl w:val="0"/>
                          <w:numId w:val="5"/>
                        </w:numPr>
                        <w:spacing w:after="42" w:line="276" w:lineRule="auto"/>
                        <w:rPr>
                          <w:rFonts w:cstheme="minorHAnsi"/>
                          <w:color w:val="000000" w:themeColor="text1"/>
                          <w:sz w:val="20"/>
                          <w:szCs w:val="20"/>
                        </w:rPr>
                      </w:pPr>
                      <w:r w:rsidRPr="00DD108C">
                        <w:rPr>
                          <w:rFonts w:cstheme="minorHAnsi"/>
                          <w:color w:val="000000" w:themeColor="text1"/>
                          <w:sz w:val="20"/>
                          <w:szCs w:val="20"/>
                        </w:rPr>
                        <w:t xml:space="preserve">Create my own musical patterns. </w:t>
                      </w:r>
                    </w:p>
                    <w:p w:rsidR="00DD108C" w:rsidRDefault="00DD108C" w:rsidP="00DD108C">
                      <w:pPr>
                        <w:pStyle w:val="ListParagraph"/>
                        <w:spacing w:after="42" w:line="276" w:lineRule="auto"/>
                        <w:rPr>
                          <w:rFonts w:cstheme="minorHAnsi"/>
                          <w:color w:val="7030A0"/>
                          <w:sz w:val="20"/>
                          <w:szCs w:val="20"/>
                        </w:rPr>
                      </w:pPr>
                    </w:p>
                    <w:p w:rsidR="00DD108C" w:rsidRPr="005741CE" w:rsidRDefault="00DD108C" w:rsidP="00DD108C">
                      <w:pPr>
                        <w:pStyle w:val="ListParagraph"/>
                        <w:spacing w:after="42" w:line="276" w:lineRule="auto"/>
                        <w:rPr>
                          <w:rFonts w:cstheme="minorHAnsi"/>
                          <w:b/>
                          <w:color w:val="000000" w:themeColor="text1"/>
                          <w:sz w:val="24"/>
                          <w:szCs w:val="24"/>
                        </w:rPr>
                      </w:pPr>
                      <w:r w:rsidRPr="005741CE">
                        <w:rPr>
                          <w:rFonts w:cstheme="minorHAnsi"/>
                          <w:b/>
                          <w:color w:val="000000" w:themeColor="text1"/>
                          <w:sz w:val="24"/>
                          <w:szCs w:val="24"/>
                        </w:rPr>
                        <w:t>Listening 1</w:t>
                      </w:r>
                    </w:p>
                    <w:p w:rsidR="00DD108C" w:rsidRDefault="00DD108C" w:rsidP="00DD108C">
                      <w:pPr>
                        <w:pStyle w:val="ListParagraph"/>
                        <w:numPr>
                          <w:ilvl w:val="0"/>
                          <w:numId w:val="5"/>
                        </w:numPr>
                        <w:spacing w:after="200" w:line="240" w:lineRule="auto"/>
                        <w:rPr>
                          <w:rFonts w:cstheme="minorHAnsi"/>
                          <w:color w:val="000000" w:themeColor="text1"/>
                          <w:sz w:val="20"/>
                          <w:szCs w:val="20"/>
                        </w:rPr>
                      </w:pPr>
                      <w:r w:rsidRPr="00DD108C">
                        <w:rPr>
                          <w:rFonts w:cstheme="minorHAnsi"/>
                          <w:color w:val="000000" w:themeColor="text1"/>
                          <w:sz w:val="20"/>
                          <w:szCs w:val="20"/>
                        </w:rPr>
                        <w:t>To evaluate the success of own and others work, suggesting specific improvements based on intended outcomes and comment on how this could be achieved.</w:t>
                      </w:r>
                    </w:p>
                    <w:p w:rsidR="005741CE" w:rsidRDefault="005741CE" w:rsidP="005741CE">
                      <w:pPr>
                        <w:pStyle w:val="ListParagraph"/>
                        <w:spacing w:after="200" w:line="240" w:lineRule="auto"/>
                        <w:rPr>
                          <w:rFonts w:cstheme="minorHAnsi"/>
                          <w:color w:val="000000" w:themeColor="text1"/>
                          <w:sz w:val="20"/>
                          <w:szCs w:val="20"/>
                        </w:rPr>
                      </w:pPr>
                    </w:p>
                    <w:p w:rsidR="005741CE" w:rsidRPr="005741CE" w:rsidRDefault="005741CE" w:rsidP="005741CE">
                      <w:pPr>
                        <w:pStyle w:val="ListParagraph"/>
                        <w:rPr>
                          <w:rFonts w:cstheme="minorHAnsi"/>
                          <w:b/>
                          <w:color w:val="000000" w:themeColor="text1"/>
                          <w:sz w:val="24"/>
                          <w:szCs w:val="24"/>
                          <w:u w:val="single"/>
                        </w:rPr>
                      </w:pPr>
                      <w:r w:rsidRPr="005741CE">
                        <w:rPr>
                          <w:rFonts w:cstheme="minorHAnsi"/>
                          <w:b/>
                          <w:color w:val="000000" w:themeColor="text1"/>
                          <w:sz w:val="24"/>
                          <w:szCs w:val="24"/>
                          <w:u w:val="single"/>
                        </w:rPr>
                        <w:t>Listening 2</w:t>
                      </w:r>
                    </w:p>
                    <w:p w:rsidR="005741CE" w:rsidRPr="005741CE" w:rsidRDefault="005741CE" w:rsidP="005741CE">
                      <w:pPr>
                        <w:pStyle w:val="ListParagraph"/>
                        <w:numPr>
                          <w:ilvl w:val="0"/>
                          <w:numId w:val="8"/>
                        </w:numPr>
                        <w:spacing w:after="200" w:line="240" w:lineRule="auto"/>
                        <w:rPr>
                          <w:rFonts w:cstheme="minorHAnsi"/>
                          <w:color w:val="000000" w:themeColor="text1"/>
                          <w:sz w:val="20"/>
                          <w:szCs w:val="20"/>
                        </w:rPr>
                      </w:pPr>
                      <w:r w:rsidRPr="005741CE">
                        <w:rPr>
                          <w:rFonts w:cstheme="minorHAnsi"/>
                          <w:color w:val="000000" w:themeColor="text1"/>
                          <w:sz w:val="20"/>
                          <w:szCs w:val="20"/>
                        </w:rPr>
                        <w:t xml:space="preserve">Analyse and compare musical features choosing appropriate musical vocabulary. </w:t>
                      </w:r>
                    </w:p>
                    <w:p w:rsidR="005741CE" w:rsidRPr="00DD108C" w:rsidRDefault="005741CE" w:rsidP="005741CE">
                      <w:pPr>
                        <w:pStyle w:val="ListParagraph"/>
                        <w:spacing w:after="200" w:line="240" w:lineRule="auto"/>
                        <w:rPr>
                          <w:rFonts w:cstheme="minorHAnsi"/>
                          <w:color w:val="000000" w:themeColor="text1"/>
                          <w:sz w:val="20"/>
                          <w:szCs w:val="20"/>
                        </w:rPr>
                      </w:pPr>
                    </w:p>
                    <w:p w:rsidR="00DD108C" w:rsidRDefault="00DD108C" w:rsidP="00DD108C">
                      <w:pPr>
                        <w:pStyle w:val="ListParagraph"/>
                        <w:spacing w:after="42" w:line="276" w:lineRule="auto"/>
                        <w:rPr>
                          <w:rFonts w:cstheme="minorHAnsi"/>
                          <w:color w:val="7030A0"/>
                          <w:sz w:val="20"/>
                          <w:szCs w:val="20"/>
                        </w:rPr>
                      </w:pPr>
                    </w:p>
                    <w:p w:rsidR="00DD108C" w:rsidRPr="00DD108C" w:rsidRDefault="00DD108C" w:rsidP="00DD108C">
                      <w:pPr>
                        <w:rPr>
                          <w:b/>
                          <w:color w:val="000000" w:themeColor="text1"/>
                          <w:u w:val="single"/>
                        </w:rPr>
                      </w:pPr>
                      <w:r w:rsidRPr="00DD108C">
                        <w:rPr>
                          <w:b/>
                          <w:color w:val="000000" w:themeColor="text1"/>
                          <w:u w:val="single"/>
                        </w:rPr>
                        <w:t>Playing and Performing</w:t>
                      </w:r>
                    </w:p>
                    <w:p w:rsidR="00DD108C" w:rsidRPr="00DD108C" w:rsidRDefault="00DD108C" w:rsidP="00DD108C">
                      <w:pPr>
                        <w:pStyle w:val="ListParagraph"/>
                        <w:numPr>
                          <w:ilvl w:val="0"/>
                          <w:numId w:val="7"/>
                        </w:numPr>
                        <w:spacing w:after="27" w:line="240" w:lineRule="auto"/>
                        <w:ind w:right="242"/>
                        <w:rPr>
                          <w:rFonts w:ascii="Calibri" w:eastAsia="Calibri" w:hAnsi="Calibri" w:cs="Calibri"/>
                          <w:color w:val="000000" w:themeColor="text1"/>
                          <w:sz w:val="20"/>
                          <w:lang w:eastAsia="en-GB"/>
                        </w:rPr>
                      </w:pPr>
                      <w:r w:rsidRPr="00DD108C">
                        <w:rPr>
                          <w:rFonts w:ascii="Calibri" w:eastAsia="Calibri" w:hAnsi="Calibri" w:cs="Calibri"/>
                          <w:color w:val="000000" w:themeColor="text1"/>
                          <w:sz w:val="20"/>
                          <w:lang w:eastAsia="en-GB"/>
                        </w:rPr>
                        <w:t xml:space="preserve">Perform alone and in a group, displaying a variety of techniques. Take turns to lead a group. </w:t>
                      </w:r>
                    </w:p>
                    <w:p w:rsidR="00DD108C" w:rsidRPr="00DD108C" w:rsidRDefault="00DD108C" w:rsidP="00DD108C">
                      <w:pPr>
                        <w:pStyle w:val="ListParagraph"/>
                        <w:numPr>
                          <w:ilvl w:val="0"/>
                          <w:numId w:val="7"/>
                        </w:numPr>
                        <w:spacing w:after="27" w:line="240" w:lineRule="auto"/>
                        <w:ind w:right="242"/>
                        <w:rPr>
                          <w:rFonts w:ascii="Calibri" w:eastAsia="Calibri" w:hAnsi="Calibri" w:cs="Calibri"/>
                          <w:color w:val="000000" w:themeColor="text1"/>
                          <w:sz w:val="20"/>
                          <w:szCs w:val="20"/>
                          <w:lang w:eastAsia="en-GB"/>
                        </w:rPr>
                      </w:pPr>
                      <w:r w:rsidRPr="00DD108C">
                        <w:rPr>
                          <w:rFonts w:ascii="Calibri" w:eastAsia="Times New Roman" w:hAnsi="Calibri" w:cs="Calibri"/>
                          <w:color w:val="000000" w:themeColor="text1"/>
                          <w:sz w:val="20"/>
                          <w:szCs w:val="20"/>
                          <w:lang w:eastAsia="en-GB"/>
                        </w:rPr>
                        <w:t>To think about the audience when performing and how to create a specific effect</w:t>
                      </w:r>
                    </w:p>
                    <w:p w:rsidR="00DD108C" w:rsidRPr="00DD108C" w:rsidRDefault="00DD108C" w:rsidP="00DD108C">
                      <w:pPr>
                        <w:pStyle w:val="ListParagraph"/>
                        <w:spacing w:after="42" w:line="276" w:lineRule="auto"/>
                        <w:rPr>
                          <w:rFonts w:cstheme="minorHAnsi"/>
                          <w:color w:val="7030A0"/>
                          <w:sz w:val="20"/>
                          <w:szCs w:val="20"/>
                        </w:rPr>
                      </w:pPr>
                    </w:p>
                    <w:p w:rsidR="00DD108C" w:rsidRPr="00DD108C" w:rsidRDefault="00DD108C" w:rsidP="00DD108C">
                      <w:pPr>
                        <w:pStyle w:val="ListParagraph"/>
                        <w:spacing w:after="42" w:line="276" w:lineRule="auto"/>
                        <w:rPr>
                          <w:rFonts w:cstheme="minorHAnsi"/>
                          <w:color w:val="7030A0"/>
                          <w:sz w:val="28"/>
                          <w:szCs w:val="28"/>
                        </w:rPr>
                      </w:pPr>
                    </w:p>
                    <w:p w:rsidR="00DD108C" w:rsidRPr="0020470C" w:rsidRDefault="00DD108C" w:rsidP="00DD108C">
                      <w:pPr>
                        <w:pStyle w:val="ListParagraph"/>
                        <w:spacing w:after="0"/>
                        <w:ind w:left="426"/>
                        <w:rPr>
                          <w:sz w:val="28"/>
                          <w:szCs w:val="28"/>
                        </w:rPr>
                      </w:pPr>
                    </w:p>
                    <w:p w:rsidR="0020470C" w:rsidRPr="0020470C" w:rsidRDefault="0020470C" w:rsidP="0020470C">
                      <w:pPr>
                        <w:spacing w:after="0"/>
                        <w:rPr>
                          <w:sz w:val="32"/>
                        </w:rPr>
                      </w:pPr>
                    </w:p>
                  </w:txbxContent>
                </v:textbox>
              </v:shape>
            </w:pict>
          </mc:Fallback>
        </mc:AlternateContent>
      </w:r>
      <w:r w:rsidRPr="0020470C">
        <w:rPr>
          <w:b/>
          <w:noProof/>
          <w:sz w:val="28"/>
          <w:u w:val="single"/>
          <w:lang w:eastAsia="en-GB"/>
        </w:rPr>
        <mc:AlternateContent>
          <mc:Choice Requires="wps">
            <w:drawing>
              <wp:anchor distT="0" distB="0" distL="114300" distR="114300" simplePos="0" relativeHeight="251660288" behindDoc="0" locked="0" layoutInCell="1" allowOverlap="1" wp14:anchorId="5C50FBD5" wp14:editId="29D9F797">
                <wp:simplePos x="0" y="0"/>
                <wp:positionH relativeFrom="column">
                  <wp:posOffset>58420</wp:posOffset>
                </wp:positionH>
                <wp:positionV relativeFrom="paragraph">
                  <wp:posOffset>284480</wp:posOffset>
                </wp:positionV>
                <wp:extent cx="3952875" cy="1790700"/>
                <wp:effectExtent l="0" t="0" r="28575" b="19050"/>
                <wp:wrapNone/>
                <wp:docPr id="54" name="Text Box 54"/>
                <wp:cNvGraphicFramePr/>
                <a:graphic xmlns:a="http://schemas.openxmlformats.org/drawingml/2006/main">
                  <a:graphicData uri="http://schemas.microsoft.com/office/word/2010/wordprocessingShape">
                    <wps:wsp>
                      <wps:cNvSpPr txBox="1"/>
                      <wps:spPr>
                        <a:xfrm>
                          <a:off x="0" y="0"/>
                          <a:ext cx="3952875" cy="179070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574AE">
                              <w:rPr>
                                <w:sz w:val="24"/>
                              </w:rPr>
                              <w:t xml:space="preserve"> compose, improvise, rhythm, pulse, tempo, dynamics, beats</w:t>
                            </w:r>
                            <w:r w:rsidR="004F3EE0">
                              <w:rPr>
                                <w:sz w:val="24"/>
                              </w:rPr>
                              <w:t>, audience</w:t>
                            </w:r>
                          </w:p>
                          <w:p w:rsidR="006771DE" w:rsidRDefault="006771DE" w:rsidP="00DD1402">
                            <w:pPr>
                              <w:spacing w:after="0"/>
                              <w:rPr>
                                <w:sz w:val="24"/>
                              </w:rPr>
                            </w:pPr>
                            <w:r w:rsidRPr="006771DE">
                              <w:rPr>
                                <w:b/>
                                <w:sz w:val="24"/>
                              </w:rPr>
                              <w:t>Goldilocks</w:t>
                            </w:r>
                            <w:r>
                              <w:rPr>
                                <w:sz w:val="24"/>
                              </w:rPr>
                              <w:t>:</w:t>
                            </w:r>
                            <w:r w:rsidR="003574AE">
                              <w:rPr>
                                <w:sz w:val="24"/>
                              </w:rPr>
                              <w:t xml:space="preserve">  </w:t>
                            </w:r>
                            <w:r w:rsidR="00327578">
                              <w:rPr>
                                <w:sz w:val="24"/>
                              </w:rPr>
                              <w:t>calypso</w:t>
                            </w:r>
                            <w:proofErr w:type="gramStart"/>
                            <w:r w:rsidR="00327578">
                              <w:rPr>
                                <w:sz w:val="24"/>
                              </w:rPr>
                              <w:t>,  steel</w:t>
                            </w:r>
                            <w:proofErr w:type="gramEnd"/>
                            <w:r w:rsidR="00327578">
                              <w:rPr>
                                <w:sz w:val="24"/>
                              </w:rPr>
                              <w:t xml:space="preserve"> pans, pentatonic scale, syncopation, harmony</w:t>
                            </w:r>
                          </w:p>
                          <w:p w:rsidR="00F40FCF" w:rsidRPr="004F3EE0" w:rsidRDefault="006771DE" w:rsidP="00F40FCF">
                            <w:pPr>
                              <w:spacing w:after="0"/>
                              <w:rPr>
                                <w:sz w:val="24"/>
                              </w:rPr>
                            </w:pPr>
                            <w:r w:rsidRPr="006771DE">
                              <w:rPr>
                                <w:b/>
                                <w:sz w:val="24"/>
                              </w:rPr>
                              <w:t>Next</w:t>
                            </w:r>
                            <w:r>
                              <w:rPr>
                                <w:sz w:val="24"/>
                              </w:rPr>
                              <w:t xml:space="preserve"> </w:t>
                            </w:r>
                            <w:r w:rsidRPr="006771DE">
                              <w:rPr>
                                <w:b/>
                                <w:sz w:val="24"/>
                              </w:rPr>
                              <w:t>Steps</w:t>
                            </w:r>
                            <w:r w:rsidR="004F3EE0">
                              <w:rPr>
                                <w:sz w:val="24"/>
                              </w:rPr>
                              <w:t>: time signature, metre</w:t>
                            </w:r>
                            <w:r w:rsidR="00327578">
                              <w:rPr>
                                <w:sz w:val="24"/>
                              </w:rPr>
                              <w:t xml:space="preserve">, kaiso,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7" type="#_x0000_t202" style="position:absolute;margin-left:4.6pt;margin-top:22.4pt;width:311.25pt;height:1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574AE">
                        <w:rPr>
                          <w:sz w:val="24"/>
                        </w:rPr>
                        <w:t xml:space="preserve"> compose, improvise, rhythm, pulse, tempo, dynamics, beats</w:t>
                      </w:r>
                      <w:r w:rsidR="004F3EE0">
                        <w:rPr>
                          <w:sz w:val="24"/>
                        </w:rPr>
                        <w:t>, audience</w:t>
                      </w:r>
                    </w:p>
                    <w:p w:rsidR="006771DE" w:rsidRDefault="006771DE" w:rsidP="00DD1402">
                      <w:pPr>
                        <w:spacing w:after="0"/>
                        <w:rPr>
                          <w:sz w:val="24"/>
                        </w:rPr>
                      </w:pPr>
                      <w:r w:rsidRPr="006771DE">
                        <w:rPr>
                          <w:b/>
                          <w:sz w:val="24"/>
                        </w:rPr>
                        <w:t>Goldilocks</w:t>
                      </w:r>
                      <w:r>
                        <w:rPr>
                          <w:sz w:val="24"/>
                        </w:rPr>
                        <w:t>:</w:t>
                      </w:r>
                      <w:r w:rsidR="003574AE">
                        <w:rPr>
                          <w:sz w:val="24"/>
                        </w:rPr>
                        <w:t xml:space="preserve">  </w:t>
                      </w:r>
                      <w:r w:rsidR="00327578">
                        <w:rPr>
                          <w:sz w:val="24"/>
                        </w:rPr>
                        <w:t>calypso</w:t>
                      </w:r>
                      <w:proofErr w:type="gramStart"/>
                      <w:r w:rsidR="00327578">
                        <w:rPr>
                          <w:sz w:val="24"/>
                        </w:rPr>
                        <w:t>,  steel</w:t>
                      </w:r>
                      <w:proofErr w:type="gramEnd"/>
                      <w:r w:rsidR="00327578">
                        <w:rPr>
                          <w:sz w:val="24"/>
                        </w:rPr>
                        <w:t xml:space="preserve"> pans, pentatonic scale, syncopation, harmony</w:t>
                      </w:r>
                    </w:p>
                    <w:p w:rsidR="00F40FCF" w:rsidRPr="004F3EE0" w:rsidRDefault="006771DE" w:rsidP="00F40FCF">
                      <w:pPr>
                        <w:spacing w:after="0"/>
                        <w:rPr>
                          <w:sz w:val="24"/>
                        </w:rPr>
                      </w:pPr>
                      <w:r w:rsidRPr="006771DE">
                        <w:rPr>
                          <w:b/>
                          <w:sz w:val="24"/>
                        </w:rPr>
                        <w:t>Next</w:t>
                      </w:r>
                      <w:r>
                        <w:rPr>
                          <w:sz w:val="24"/>
                        </w:rPr>
                        <w:t xml:space="preserve"> </w:t>
                      </w:r>
                      <w:r w:rsidRPr="006771DE">
                        <w:rPr>
                          <w:b/>
                          <w:sz w:val="24"/>
                        </w:rPr>
                        <w:t>Steps</w:t>
                      </w:r>
                      <w:r w:rsidR="004F3EE0">
                        <w:rPr>
                          <w:sz w:val="24"/>
                        </w:rPr>
                        <w:t>: time signature, metre</w:t>
                      </w:r>
                      <w:r w:rsidR="00327578">
                        <w:rPr>
                          <w:sz w:val="24"/>
                        </w:rPr>
                        <w:t xml:space="preserve">, kaiso, </w:t>
                      </w:r>
                    </w:p>
                  </w:txbxContent>
                </v:textbox>
              </v:shape>
            </w:pict>
          </mc:Fallback>
        </mc:AlternateContent>
      </w:r>
      <w:r w:rsidR="001A3380" w:rsidRPr="0020470C">
        <w:rPr>
          <w:b/>
          <w:noProof/>
          <w:sz w:val="28"/>
          <w:u w:val="single"/>
          <w:lang w:eastAsia="en-GB"/>
        </w:rPr>
        <mc:AlternateContent>
          <mc:Choice Requires="wps">
            <w:drawing>
              <wp:anchor distT="0" distB="0" distL="114300" distR="114300" simplePos="0" relativeHeight="251662336" behindDoc="0" locked="0" layoutInCell="1" allowOverlap="1" wp14:anchorId="0CC2D22D" wp14:editId="2905BDD9">
                <wp:simplePos x="0" y="0"/>
                <wp:positionH relativeFrom="column">
                  <wp:posOffset>4250055</wp:posOffset>
                </wp:positionH>
                <wp:positionV relativeFrom="paragraph">
                  <wp:posOffset>294005</wp:posOffset>
                </wp:positionV>
                <wp:extent cx="5419725" cy="1485900"/>
                <wp:effectExtent l="0" t="0" r="28575" b="19050"/>
                <wp:wrapNone/>
                <wp:docPr id="55" name="Text Box 55"/>
                <wp:cNvGraphicFramePr/>
                <a:graphic xmlns:a="http://schemas.openxmlformats.org/drawingml/2006/main">
                  <a:graphicData uri="http://schemas.microsoft.com/office/word/2010/wordprocessingShape">
                    <wps:wsp>
                      <wps:cNvSpPr txBox="1"/>
                      <wps:spPr>
                        <a:xfrm>
                          <a:off x="0" y="0"/>
                          <a:ext cx="5419725" cy="148590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2F3269" w:rsidRDefault="00327578" w:rsidP="002F3269">
                            <w:pPr>
                              <w:spacing w:after="0"/>
                              <w:rPr>
                                <w:sz w:val="24"/>
                              </w:rPr>
                            </w:pPr>
                            <w:r>
                              <w:rPr>
                                <w:sz w:val="24"/>
                              </w:rPr>
                              <w:t xml:space="preserve">Perform to another class. </w:t>
                            </w:r>
                          </w:p>
                          <w:p w:rsidR="00327578" w:rsidRDefault="00327578" w:rsidP="002F3269">
                            <w:pPr>
                              <w:spacing w:after="0"/>
                              <w:rPr>
                                <w:sz w:val="24"/>
                              </w:rPr>
                            </w:pPr>
                            <w:r>
                              <w:rPr>
                                <w:sz w:val="24"/>
                              </w:rPr>
                              <w:t xml:space="preserve">Find out about calypso band </w:t>
                            </w:r>
                            <w:proofErr w:type="gramStart"/>
                            <w:r>
                              <w:rPr>
                                <w:sz w:val="24"/>
                              </w:rPr>
                              <w:t>who</w:t>
                            </w:r>
                            <w:proofErr w:type="gramEnd"/>
                            <w:r>
                              <w:rPr>
                                <w:sz w:val="24"/>
                              </w:rPr>
                              <w:t xml:space="preserve"> might be able to visit </w:t>
                            </w:r>
                          </w:p>
                          <w:p w:rsidR="00327578" w:rsidRPr="00F40FCF" w:rsidRDefault="00327578" w:rsidP="002F3269">
                            <w:pPr>
                              <w:spacing w:after="0"/>
                              <w:rPr>
                                <w:sz w:val="28"/>
                              </w:rPr>
                            </w:pPr>
                            <w:r>
                              <w:rPr>
                                <w:sz w:val="24"/>
                              </w:rPr>
                              <w:t>Find out about the country which the music originates from.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8" type="#_x0000_t202" style="position:absolute;margin-left:334.65pt;margin-top:23.15pt;width:426.75pt;height:1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2F3269" w:rsidRDefault="00327578" w:rsidP="002F3269">
                      <w:pPr>
                        <w:spacing w:after="0"/>
                        <w:rPr>
                          <w:sz w:val="24"/>
                        </w:rPr>
                      </w:pPr>
                      <w:r>
                        <w:rPr>
                          <w:sz w:val="24"/>
                        </w:rPr>
                        <w:t xml:space="preserve">Perform to another class. </w:t>
                      </w:r>
                    </w:p>
                    <w:p w:rsidR="00327578" w:rsidRDefault="00327578" w:rsidP="002F3269">
                      <w:pPr>
                        <w:spacing w:after="0"/>
                        <w:rPr>
                          <w:sz w:val="24"/>
                        </w:rPr>
                      </w:pPr>
                      <w:r>
                        <w:rPr>
                          <w:sz w:val="24"/>
                        </w:rPr>
                        <w:t xml:space="preserve">Find out about calypso band </w:t>
                      </w:r>
                      <w:proofErr w:type="gramStart"/>
                      <w:r>
                        <w:rPr>
                          <w:sz w:val="24"/>
                        </w:rPr>
                        <w:t>who</w:t>
                      </w:r>
                      <w:proofErr w:type="gramEnd"/>
                      <w:r>
                        <w:rPr>
                          <w:sz w:val="24"/>
                        </w:rPr>
                        <w:t xml:space="preserve"> might be able to visit </w:t>
                      </w:r>
                    </w:p>
                    <w:p w:rsidR="00327578" w:rsidRPr="00F40FCF" w:rsidRDefault="00327578" w:rsidP="002F3269">
                      <w:pPr>
                        <w:spacing w:after="0"/>
                        <w:rPr>
                          <w:sz w:val="28"/>
                        </w:rPr>
                      </w:pPr>
                      <w:r>
                        <w:rPr>
                          <w:sz w:val="24"/>
                        </w:rPr>
                        <w:t>Find out about the country which the music originates from.</w:t>
                      </w:r>
                    </w:p>
                  </w:txbxContent>
                </v:textbox>
              </v:shape>
            </w:pict>
          </mc:Fallback>
        </mc:AlternateContent>
      </w:r>
    </w:p>
    <w:p w:rsidR="00580B66" w:rsidRPr="00580B66" w:rsidRDefault="00580B66" w:rsidP="00580B66">
      <w:pPr>
        <w:rPr>
          <w:sz w:val="28"/>
        </w:rPr>
      </w:pPr>
    </w:p>
    <w:p w:rsidR="00580B66" w:rsidRPr="00580B66" w:rsidRDefault="00580B66" w:rsidP="00580B66">
      <w:pPr>
        <w:rPr>
          <w:sz w:val="28"/>
        </w:rPr>
      </w:pPr>
    </w:p>
    <w:p w:rsidR="00580B66" w:rsidRPr="00580B66" w:rsidRDefault="00580B66" w:rsidP="00580B66">
      <w:pPr>
        <w:rPr>
          <w:sz w:val="28"/>
        </w:rPr>
      </w:pPr>
    </w:p>
    <w:p w:rsidR="00580B66" w:rsidRPr="00580B66" w:rsidRDefault="00580B66" w:rsidP="00580B66">
      <w:pPr>
        <w:rPr>
          <w:sz w:val="28"/>
        </w:rPr>
      </w:pPr>
    </w:p>
    <w:p w:rsidR="00580B66" w:rsidRPr="00580B66" w:rsidRDefault="00580B66" w:rsidP="00580B66">
      <w:pPr>
        <w:rPr>
          <w:sz w:val="28"/>
        </w:rPr>
      </w:pPr>
    </w:p>
    <w:p w:rsidR="00580B66" w:rsidRPr="00580B66" w:rsidRDefault="00580B66" w:rsidP="00580B66">
      <w:pPr>
        <w:rPr>
          <w:sz w:val="28"/>
        </w:rPr>
      </w:pPr>
    </w:p>
    <w:p w:rsidR="00580B66" w:rsidRPr="00580B66" w:rsidRDefault="00580B66" w:rsidP="00580B66">
      <w:pPr>
        <w:rPr>
          <w:sz w:val="28"/>
        </w:rPr>
      </w:pPr>
    </w:p>
    <w:p w:rsidR="00580B66" w:rsidRPr="00580B66" w:rsidRDefault="00580B66" w:rsidP="00580B66">
      <w:pPr>
        <w:rPr>
          <w:sz w:val="28"/>
        </w:rPr>
      </w:pPr>
    </w:p>
    <w:p w:rsidR="00580B66" w:rsidRPr="00580B66" w:rsidRDefault="00580B66" w:rsidP="00580B66">
      <w:pPr>
        <w:rPr>
          <w:sz w:val="28"/>
        </w:rPr>
      </w:pPr>
    </w:p>
    <w:p w:rsidR="00580B66" w:rsidRPr="00580B66" w:rsidRDefault="00580B66" w:rsidP="00580B66">
      <w:pPr>
        <w:rPr>
          <w:sz w:val="28"/>
        </w:rPr>
      </w:pPr>
    </w:p>
    <w:p w:rsidR="00580B66" w:rsidRPr="00580B66" w:rsidRDefault="00580B66" w:rsidP="00580B66">
      <w:pPr>
        <w:rPr>
          <w:sz w:val="28"/>
        </w:rPr>
      </w:pPr>
    </w:p>
    <w:p w:rsidR="00580B66" w:rsidRPr="00580B66" w:rsidRDefault="00580B66" w:rsidP="00580B66">
      <w:pPr>
        <w:rPr>
          <w:sz w:val="28"/>
        </w:rPr>
      </w:pPr>
    </w:p>
    <w:p w:rsidR="00580B66" w:rsidRDefault="00580B66" w:rsidP="00580B66">
      <w:pPr>
        <w:rPr>
          <w:sz w:val="28"/>
        </w:rPr>
      </w:pPr>
    </w:p>
    <w:p w:rsidR="0008647F" w:rsidRDefault="00E57764" w:rsidP="00580B66">
      <w:pPr>
        <w:rPr>
          <w:sz w:val="28"/>
        </w:rPr>
      </w:pPr>
      <w:hyperlink r:id="rId9" w:history="1">
        <w:r w:rsidR="00580B66" w:rsidRPr="00A86476">
          <w:rPr>
            <w:rStyle w:val="Hyperlink"/>
            <w:sz w:val="28"/>
          </w:rPr>
          <w:t>https://www.youtube.com/watch?v=nukGahH5d5o</w:t>
        </w:r>
      </w:hyperlink>
      <w:r w:rsidR="00580B66">
        <w:rPr>
          <w:sz w:val="28"/>
        </w:rPr>
        <w:t xml:space="preserve">  Calypso Jump </w:t>
      </w:r>
    </w:p>
    <w:p w:rsidR="00580B66" w:rsidRDefault="00E57764" w:rsidP="00580B66">
      <w:pPr>
        <w:rPr>
          <w:b/>
          <w:bCs/>
        </w:rPr>
      </w:pPr>
      <w:hyperlink r:id="rId10" w:history="1">
        <w:r w:rsidR="00580B66" w:rsidRPr="00A86476">
          <w:rPr>
            <w:rStyle w:val="Hyperlink"/>
            <w:sz w:val="28"/>
          </w:rPr>
          <w:t>https://www.youtube.com/watch?v=m2bE2-tFeCg</w:t>
        </w:r>
      </w:hyperlink>
      <w:r w:rsidR="00580B66">
        <w:rPr>
          <w:sz w:val="28"/>
        </w:rPr>
        <w:t xml:space="preserve">  </w:t>
      </w:r>
      <w:r w:rsidR="00580B66" w:rsidRPr="00580B66">
        <w:rPr>
          <w:b/>
          <w:bCs/>
        </w:rPr>
        <w:t>Bananas / SONG VIDEO / Kids Calypso tropical fruit song</w:t>
      </w:r>
    </w:p>
    <w:p w:rsidR="00580B66" w:rsidRDefault="00E57764" w:rsidP="00580B66">
      <w:pPr>
        <w:rPr>
          <w:b/>
          <w:bCs/>
        </w:rPr>
      </w:pPr>
      <w:hyperlink r:id="rId11" w:history="1">
        <w:r w:rsidR="00580B66" w:rsidRPr="00A86476">
          <w:rPr>
            <w:rStyle w:val="Hyperlink"/>
            <w:b/>
            <w:bCs/>
          </w:rPr>
          <w:t>https://www.youtube.com/watch?v=AN5TC8u-b_0</w:t>
        </w:r>
      </w:hyperlink>
      <w:r w:rsidR="00580B66">
        <w:rPr>
          <w:b/>
          <w:bCs/>
        </w:rPr>
        <w:t xml:space="preserve">   Coconut Calypso</w:t>
      </w:r>
    </w:p>
    <w:p w:rsidR="002B1E57" w:rsidRPr="00580B66" w:rsidRDefault="00E57764" w:rsidP="00580B66">
      <w:pPr>
        <w:rPr>
          <w:b/>
          <w:bCs/>
        </w:rPr>
      </w:pPr>
      <w:hyperlink r:id="rId12" w:history="1">
        <w:r w:rsidR="002B1E57" w:rsidRPr="00A86476">
          <w:rPr>
            <w:rStyle w:val="Hyperlink"/>
            <w:b/>
            <w:bCs/>
          </w:rPr>
          <w:t>https://www.youtube.com/watch?v=Eh4kDhqSmJ4</w:t>
        </w:r>
      </w:hyperlink>
      <w:r w:rsidR="002B1E57">
        <w:rPr>
          <w:b/>
          <w:bCs/>
        </w:rPr>
        <w:t xml:space="preserve">  The Peanut Vendor Dean Martin </w:t>
      </w:r>
    </w:p>
    <w:p w:rsidR="00580B66" w:rsidRPr="00580B66" w:rsidRDefault="00580B66" w:rsidP="00580B66">
      <w:pPr>
        <w:rPr>
          <w:sz w:val="28"/>
        </w:rPr>
      </w:pPr>
    </w:p>
    <w:sectPr w:rsidR="00580B66" w:rsidRPr="00580B66" w:rsidSect="0020470C">
      <w:headerReference w:type="even" r:id="rId13"/>
      <w:headerReference w:type="default" r:id="rId14"/>
      <w:footerReference w:type="even" r:id="rId15"/>
      <w:footerReference w:type="default" r:id="rId16"/>
      <w:headerReference w:type="first" r:id="rId17"/>
      <w:footerReference w:type="first" r:id="rId18"/>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764" w:rsidRDefault="00E57764" w:rsidP="00072BE4">
      <w:pPr>
        <w:spacing w:after="0" w:line="240" w:lineRule="auto"/>
      </w:pPr>
      <w:r>
        <w:separator/>
      </w:r>
    </w:p>
  </w:endnote>
  <w:endnote w:type="continuationSeparator" w:id="0">
    <w:p w:rsidR="00E57764" w:rsidRDefault="00E57764"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152" w:rsidRDefault="00EC71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152" w:rsidRDefault="00EC71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152" w:rsidRDefault="00EC71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764" w:rsidRDefault="00E57764" w:rsidP="00072BE4">
      <w:pPr>
        <w:spacing w:after="0" w:line="240" w:lineRule="auto"/>
      </w:pPr>
      <w:r>
        <w:separator/>
      </w:r>
    </w:p>
  </w:footnote>
  <w:footnote w:type="continuationSeparator" w:id="0">
    <w:p w:rsidR="00E57764" w:rsidRDefault="00E57764"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152" w:rsidRDefault="00EC71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DAE"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646DDF">
      <w:rPr>
        <w:rFonts w:ascii="Arial" w:eastAsia="Times New Roman" w:hAnsi="Arial" w:cs="Arial"/>
        <w:b/>
        <w:color w:val="00B050"/>
        <w:sz w:val="36"/>
        <w:szCs w:val="24"/>
      </w:rPr>
      <w:t xml:space="preserve">Year </w:t>
    </w:r>
    <w:r w:rsidR="00646DDF">
      <w:rPr>
        <w:rFonts w:ascii="Arial" w:eastAsia="Times New Roman" w:hAnsi="Arial" w:cs="Arial"/>
        <w:b/>
        <w:color w:val="00B050"/>
        <w:sz w:val="36"/>
        <w:szCs w:val="24"/>
      </w:rPr>
      <w:t>2</w:t>
    </w:r>
    <w:bookmarkStart w:id="0" w:name="_GoBack"/>
    <w:bookmarkEnd w:id="0"/>
    <w:r>
      <w:rPr>
        <w:rFonts w:ascii="Arial" w:eastAsia="Times New Roman" w:hAnsi="Arial" w:cs="Arial"/>
        <w:b/>
        <w:color w:val="00B050"/>
        <w:sz w:val="36"/>
        <w:szCs w:val="24"/>
      </w:rPr>
      <w:t xml:space="preserve">      Medium Term Overview      Subject:  </w:t>
    </w:r>
    <w:r w:rsidR="003C4BE5">
      <w:rPr>
        <w:rFonts w:ascii="Arial" w:eastAsia="Times New Roman" w:hAnsi="Arial" w:cs="Arial"/>
        <w:b/>
        <w:color w:val="00B050"/>
        <w:sz w:val="36"/>
        <w:szCs w:val="24"/>
      </w:rPr>
      <w:t>Music</w:t>
    </w:r>
    <w:r w:rsidR="00EC7152">
      <w:rPr>
        <w:rFonts w:ascii="Arial" w:eastAsia="Times New Roman" w:hAnsi="Arial" w:cs="Arial"/>
        <w:b/>
        <w:color w:val="00B050"/>
        <w:sz w:val="36"/>
        <w:szCs w:val="24"/>
      </w:rPr>
      <w:t xml:space="preserve">                  Term 6</w:t>
    </w:r>
  </w:p>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Arial" w:eastAsia="Times New Roman" w:hAnsi="Arial" w:cs="Arial"/>
        <w:b/>
        <w:color w:val="00B050"/>
        <w:sz w:val="36"/>
        <w:szCs w:val="24"/>
      </w:rPr>
      <w:tab/>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152" w:rsidRDefault="00EC71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8D7EEC"/>
    <w:multiLevelType w:val="hybridMultilevel"/>
    <w:tmpl w:val="5B2C33A6"/>
    <w:lvl w:ilvl="0" w:tplc="F0023748">
      <w:start w:val="1"/>
      <w:numFmt w:val="bullet"/>
      <w:lvlText w:val=""/>
      <w:lvlJc w:val="left"/>
      <w:pPr>
        <w:tabs>
          <w:tab w:val="num" w:pos="720"/>
        </w:tabs>
        <w:ind w:left="720" w:hanging="360"/>
      </w:pPr>
      <w:rPr>
        <w:rFonts w:ascii="Symbol" w:hAnsi="Symbol" w:cs="Symbol" w:hint="default"/>
      </w:rPr>
    </w:lvl>
    <w:lvl w:ilvl="1" w:tplc="13061A98">
      <w:start w:val="1"/>
      <w:numFmt w:val="bullet"/>
      <w:lvlText w:val="o"/>
      <w:lvlJc w:val="left"/>
      <w:pPr>
        <w:tabs>
          <w:tab w:val="num" w:pos="1440"/>
        </w:tabs>
        <w:ind w:left="1440" w:hanging="360"/>
      </w:pPr>
      <w:rPr>
        <w:rFonts w:ascii="Courier New" w:hAnsi="Courier New" w:cs="Courier New" w:hint="default"/>
      </w:rPr>
    </w:lvl>
    <w:lvl w:ilvl="2" w:tplc="B156E398">
      <w:start w:val="1"/>
      <w:numFmt w:val="bullet"/>
      <w:lvlText w:val=""/>
      <w:lvlJc w:val="left"/>
      <w:pPr>
        <w:tabs>
          <w:tab w:val="num" w:pos="2160"/>
        </w:tabs>
        <w:ind w:left="2160" w:hanging="360"/>
      </w:pPr>
      <w:rPr>
        <w:rFonts w:ascii="Wingdings" w:hAnsi="Wingdings" w:cs="Wingdings" w:hint="default"/>
      </w:rPr>
    </w:lvl>
    <w:lvl w:ilvl="3" w:tplc="CB60AE16">
      <w:start w:val="1"/>
      <w:numFmt w:val="bullet"/>
      <w:lvlText w:val=""/>
      <w:lvlJc w:val="left"/>
      <w:pPr>
        <w:tabs>
          <w:tab w:val="num" w:pos="2880"/>
        </w:tabs>
        <w:ind w:left="2880" w:hanging="360"/>
      </w:pPr>
      <w:rPr>
        <w:rFonts w:ascii="Symbol" w:hAnsi="Symbol" w:cs="Symbol" w:hint="default"/>
      </w:rPr>
    </w:lvl>
    <w:lvl w:ilvl="4" w:tplc="3774E5E4">
      <w:start w:val="1"/>
      <w:numFmt w:val="bullet"/>
      <w:lvlText w:val="o"/>
      <w:lvlJc w:val="left"/>
      <w:pPr>
        <w:tabs>
          <w:tab w:val="num" w:pos="3600"/>
        </w:tabs>
        <w:ind w:left="3600" w:hanging="360"/>
      </w:pPr>
      <w:rPr>
        <w:rFonts w:ascii="Courier New" w:hAnsi="Courier New" w:cs="Courier New" w:hint="default"/>
      </w:rPr>
    </w:lvl>
    <w:lvl w:ilvl="5" w:tplc="0164CCE0">
      <w:start w:val="1"/>
      <w:numFmt w:val="bullet"/>
      <w:lvlText w:val=""/>
      <w:lvlJc w:val="left"/>
      <w:pPr>
        <w:tabs>
          <w:tab w:val="num" w:pos="4320"/>
        </w:tabs>
        <w:ind w:left="4320" w:hanging="360"/>
      </w:pPr>
      <w:rPr>
        <w:rFonts w:ascii="Wingdings" w:hAnsi="Wingdings" w:cs="Wingdings" w:hint="default"/>
      </w:rPr>
    </w:lvl>
    <w:lvl w:ilvl="6" w:tplc="36688072">
      <w:start w:val="1"/>
      <w:numFmt w:val="bullet"/>
      <w:lvlText w:val=""/>
      <w:lvlJc w:val="left"/>
      <w:pPr>
        <w:tabs>
          <w:tab w:val="num" w:pos="5040"/>
        </w:tabs>
        <w:ind w:left="5040" w:hanging="360"/>
      </w:pPr>
      <w:rPr>
        <w:rFonts w:ascii="Symbol" w:hAnsi="Symbol" w:cs="Symbol" w:hint="default"/>
      </w:rPr>
    </w:lvl>
    <w:lvl w:ilvl="7" w:tplc="0B8EAC76">
      <w:start w:val="1"/>
      <w:numFmt w:val="bullet"/>
      <w:lvlText w:val="o"/>
      <w:lvlJc w:val="left"/>
      <w:pPr>
        <w:tabs>
          <w:tab w:val="num" w:pos="5760"/>
        </w:tabs>
        <w:ind w:left="5760" w:hanging="360"/>
      </w:pPr>
      <w:rPr>
        <w:rFonts w:ascii="Courier New" w:hAnsi="Courier New" w:cs="Courier New" w:hint="default"/>
      </w:rPr>
    </w:lvl>
    <w:lvl w:ilvl="8" w:tplc="9EB02CFC">
      <w:start w:val="1"/>
      <w:numFmt w:val="bullet"/>
      <w:lvlText w:val=""/>
      <w:lvlJc w:val="left"/>
      <w:pPr>
        <w:tabs>
          <w:tab w:val="num" w:pos="6480"/>
        </w:tabs>
        <w:ind w:left="6480" w:hanging="360"/>
      </w:pPr>
      <w:rPr>
        <w:rFonts w:ascii="Wingdings" w:hAnsi="Wingdings" w:cs="Wingdings" w:hint="default"/>
      </w:rPr>
    </w:lvl>
  </w:abstractNum>
  <w:abstractNum w:abstractNumId="1">
    <w:nsid w:val="010416CF"/>
    <w:multiLevelType w:val="multilevel"/>
    <w:tmpl w:val="74C2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A8FDE1"/>
    <w:multiLevelType w:val="hybridMultilevel"/>
    <w:tmpl w:val="3D5A089A"/>
    <w:lvl w:ilvl="0" w:tplc="68B8B188">
      <w:start w:val="1"/>
      <w:numFmt w:val="bullet"/>
      <w:lvlText w:val=""/>
      <w:lvlJc w:val="left"/>
      <w:pPr>
        <w:tabs>
          <w:tab w:val="num" w:pos="720"/>
        </w:tabs>
        <w:ind w:left="720" w:hanging="360"/>
      </w:pPr>
      <w:rPr>
        <w:rFonts w:ascii="Symbol" w:hAnsi="Symbol" w:cs="Symbol" w:hint="default"/>
      </w:rPr>
    </w:lvl>
    <w:lvl w:ilvl="1" w:tplc="3A02DCC8">
      <w:start w:val="1"/>
      <w:numFmt w:val="bullet"/>
      <w:lvlText w:val="o"/>
      <w:lvlJc w:val="left"/>
      <w:pPr>
        <w:tabs>
          <w:tab w:val="num" w:pos="1440"/>
        </w:tabs>
        <w:ind w:left="1440" w:hanging="360"/>
      </w:pPr>
      <w:rPr>
        <w:rFonts w:ascii="Courier New" w:hAnsi="Courier New" w:cs="Courier New" w:hint="default"/>
      </w:rPr>
    </w:lvl>
    <w:lvl w:ilvl="2" w:tplc="76ECD18C">
      <w:start w:val="1"/>
      <w:numFmt w:val="bullet"/>
      <w:lvlText w:val=""/>
      <w:lvlJc w:val="left"/>
      <w:pPr>
        <w:tabs>
          <w:tab w:val="num" w:pos="2160"/>
        </w:tabs>
        <w:ind w:left="2160" w:hanging="360"/>
      </w:pPr>
      <w:rPr>
        <w:rFonts w:ascii="Wingdings" w:hAnsi="Wingdings" w:cs="Wingdings" w:hint="default"/>
      </w:rPr>
    </w:lvl>
    <w:lvl w:ilvl="3" w:tplc="75AA8E8C">
      <w:start w:val="1"/>
      <w:numFmt w:val="bullet"/>
      <w:lvlText w:val=""/>
      <w:lvlJc w:val="left"/>
      <w:pPr>
        <w:tabs>
          <w:tab w:val="num" w:pos="2880"/>
        </w:tabs>
        <w:ind w:left="2880" w:hanging="360"/>
      </w:pPr>
      <w:rPr>
        <w:rFonts w:ascii="Symbol" w:hAnsi="Symbol" w:cs="Symbol" w:hint="default"/>
      </w:rPr>
    </w:lvl>
    <w:lvl w:ilvl="4" w:tplc="08B2F0FC">
      <w:start w:val="1"/>
      <w:numFmt w:val="bullet"/>
      <w:lvlText w:val="o"/>
      <w:lvlJc w:val="left"/>
      <w:pPr>
        <w:tabs>
          <w:tab w:val="num" w:pos="3600"/>
        </w:tabs>
        <w:ind w:left="3600" w:hanging="360"/>
      </w:pPr>
      <w:rPr>
        <w:rFonts w:ascii="Courier New" w:hAnsi="Courier New" w:cs="Courier New" w:hint="default"/>
      </w:rPr>
    </w:lvl>
    <w:lvl w:ilvl="5" w:tplc="917A74EA">
      <w:start w:val="1"/>
      <w:numFmt w:val="bullet"/>
      <w:lvlText w:val=""/>
      <w:lvlJc w:val="left"/>
      <w:pPr>
        <w:tabs>
          <w:tab w:val="num" w:pos="4320"/>
        </w:tabs>
        <w:ind w:left="4320" w:hanging="360"/>
      </w:pPr>
      <w:rPr>
        <w:rFonts w:ascii="Wingdings" w:hAnsi="Wingdings" w:cs="Wingdings" w:hint="default"/>
      </w:rPr>
    </w:lvl>
    <w:lvl w:ilvl="6" w:tplc="D3329B32">
      <w:start w:val="1"/>
      <w:numFmt w:val="bullet"/>
      <w:lvlText w:val=""/>
      <w:lvlJc w:val="left"/>
      <w:pPr>
        <w:tabs>
          <w:tab w:val="num" w:pos="5040"/>
        </w:tabs>
        <w:ind w:left="5040" w:hanging="360"/>
      </w:pPr>
      <w:rPr>
        <w:rFonts w:ascii="Symbol" w:hAnsi="Symbol" w:cs="Symbol" w:hint="default"/>
      </w:rPr>
    </w:lvl>
    <w:lvl w:ilvl="7" w:tplc="6BE8349C">
      <w:start w:val="1"/>
      <w:numFmt w:val="bullet"/>
      <w:lvlText w:val="o"/>
      <w:lvlJc w:val="left"/>
      <w:pPr>
        <w:tabs>
          <w:tab w:val="num" w:pos="5760"/>
        </w:tabs>
        <w:ind w:left="5760" w:hanging="360"/>
      </w:pPr>
      <w:rPr>
        <w:rFonts w:ascii="Courier New" w:hAnsi="Courier New" w:cs="Courier New" w:hint="default"/>
      </w:rPr>
    </w:lvl>
    <w:lvl w:ilvl="8" w:tplc="C3FC1ECA">
      <w:start w:val="1"/>
      <w:numFmt w:val="bullet"/>
      <w:lvlText w:val=""/>
      <w:lvlJc w:val="left"/>
      <w:pPr>
        <w:tabs>
          <w:tab w:val="num" w:pos="6480"/>
        </w:tabs>
        <w:ind w:left="6480" w:hanging="360"/>
      </w:pPr>
      <w:rPr>
        <w:rFonts w:ascii="Wingdings" w:hAnsi="Wingdings" w:cs="Wingdings" w:hint="default"/>
      </w:rPr>
    </w:lvl>
  </w:abstractNum>
  <w:abstractNum w:abstractNumId="4">
    <w:nsid w:val="0B863AA4"/>
    <w:multiLevelType w:val="hybridMultilevel"/>
    <w:tmpl w:val="2984FE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1C2FA719"/>
    <w:multiLevelType w:val="hybridMultilevel"/>
    <w:tmpl w:val="7A602B0C"/>
    <w:lvl w:ilvl="0" w:tplc="C3F4DCFA">
      <w:start w:val="1"/>
      <w:numFmt w:val="bullet"/>
      <w:lvlText w:val=""/>
      <w:lvlJc w:val="left"/>
      <w:pPr>
        <w:tabs>
          <w:tab w:val="num" w:pos="720"/>
        </w:tabs>
        <w:ind w:left="720" w:hanging="360"/>
      </w:pPr>
      <w:rPr>
        <w:rFonts w:ascii="Symbol" w:hAnsi="Symbol" w:cs="Symbol" w:hint="default"/>
      </w:rPr>
    </w:lvl>
    <w:lvl w:ilvl="1" w:tplc="DF9288CC">
      <w:start w:val="1"/>
      <w:numFmt w:val="bullet"/>
      <w:lvlText w:val="o"/>
      <w:lvlJc w:val="left"/>
      <w:pPr>
        <w:tabs>
          <w:tab w:val="num" w:pos="1440"/>
        </w:tabs>
        <w:ind w:left="1440" w:hanging="360"/>
      </w:pPr>
      <w:rPr>
        <w:rFonts w:ascii="Courier New" w:hAnsi="Courier New" w:cs="Courier New" w:hint="default"/>
      </w:rPr>
    </w:lvl>
    <w:lvl w:ilvl="2" w:tplc="65C6C5B4">
      <w:start w:val="1"/>
      <w:numFmt w:val="bullet"/>
      <w:lvlText w:val=""/>
      <w:lvlJc w:val="left"/>
      <w:pPr>
        <w:tabs>
          <w:tab w:val="num" w:pos="2160"/>
        </w:tabs>
        <w:ind w:left="2160" w:hanging="360"/>
      </w:pPr>
      <w:rPr>
        <w:rFonts w:ascii="Wingdings" w:hAnsi="Wingdings" w:cs="Wingdings" w:hint="default"/>
      </w:rPr>
    </w:lvl>
    <w:lvl w:ilvl="3" w:tplc="FDC8A21A">
      <w:start w:val="1"/>
      <w:numFmt w:val="bullet"/>
      <w:lvlText w:val=""/>
      <w:lvlJc w:val="left"/>
      <w:pPr>
        <w:tabs>
          <w:tab w:val="num" w:pos="2880"/>
        </w:tabs>
        <w:ind w:left="2880" w:hanging="360"/>
      </w:pPr>
      <w:rPr>
        <w:rFonts w:ascii="Symbol" w:hAnsi="Symbol" w:cs="Symbol" w:hint="default"/>
      </w:rPr>
    </w:lvl>
    <w:lvl w:ilvl="4" w:tplc="6DCA6984">
      <w:start w:val="1"/>
      <w:numFmt w:val="bullet"/>
      <w:lvlText w:val="o"/>
      <w:lvlJc w:val="left"/>
      <w:pPr>
        <w:tabs>
          <w:tab w:val="num" w:pos="3600"/>
        </w:tabs>
        <w:ind w:left="3600" w:hanging="360"/>
      </w:pPr>
      <w:rPr>
        <w:rFonts w:ascii="Courier New" w:hAnsi="Courier New" w:cs="Courier New" w:hint="default"/>
      </w:rPr>
    </w:lvl>
    <w:lvl w:ilvl="5" w:tplc="6890DA9C">
      <w:start w:val="1"/>
      <w:numFmt w:val="bullet"/>
      <w:lvlText w:val=""/>
      <w:lvlJc w:val="left"/>
      <w:pPr>
        <w:tabs>
          <w:tab w:val="num" w:pos="4320"/>
        </w:tabs>
        <w:ind w:left="4320" w:hanging="360"/>
      </w:pPr>
      <w:rPr>
        <w:rFonts w:ascii="Wingdings" w:hAnsi="Wingdings" w:cs="Wingdings" w:hint="default"/>
      </w:rPr>
    </w:lvl>
    <w:lvl w:ilvl="6" w:tplc="40542970">
      <w:start w:val="1"/>
      <w:numFmt w:val="bullet"/>
      <w:lvlText w:val=""/>
      <w:lvlJc w:val="left"/>
      <w:pPr>
        <w:tabs>
          <w:tab w:val="num" w:pos="5040"/>
        </w:tabs>
        <w:ind w:left="5040" w:hanging="360"/>
      </w:pPr>
      <w:rPr>
        <w:rFonts w:ascii="Symbol" w:hAnsi="Symbol" w:cs="Symbol" w:hint="default"/>
      </w:rPr>
    </w:lvl>
    <w:lvl w:ilvl="7" w:tplc="0EA2B5A6">
      <w:start w:val="1"/>
      <w:numFmt w:val="bullet"/>
      <w:lvlText w:val="o"/>
      <w:lvlJc w:val="left"/>
      <w:pPr>
        <w:tabs>
          <w:tab w:val="num" w:pos="5760"/>
        </w:tabs>
        <w:ind w:left="5760" w:hanging="360"/>
      </w:pPr>
      <w:rPr>
        <w:rFonts w:ascii="Courier New" w:hAnsi="Courier New" w:cs="Courier New" w:hint="default"/>
      </w:rPr>
    </w:lvl>
    <w:lvl w:ilvl="8" w:tplc="2BB88090">
      <w:start w:val="1"/>
      <w:numFmt w:val="bullet"/>
      <w:lvlText w:val=""/>
      <w:lvlJc w:val="left"/>
      <w:pPr>
        <w:tabs>
          <w:tab w:val="num" w:pos="6480"/>
        </w:tabs>
        <w:ind w:left="6480" w:hanging="360"/>
      </w:pPr>
      <w:rPr>
        <w:rFonts w:ascii="Wingdings" w:hAnsi="Wingdings" w:cs="Wingdings" w:hint="default"/>
      </w:rPr>
    </w:lvl>
  </w:abstractNum>
  <w:abstractNum w:abstractNumId="6">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2A750BD"/>
    <w:multiLevelType w:val="hybridMultilevel"/>
    <w:tmpl w:val="4DC61FAC"/>
    <w:lvl w:ilvl="0" w:tplc="6CF6B8BC">
      <w:start w:val="1"/>
      <w:numFmt w:val="bullet"/>
      <w:lvlText w:val=""/>
      <w:lvlJc w:val="left"/>
      <w:pPr>
        <w:tabs>
          <w:tab w:val="num" w:pos="720"/>
        </w:tabs>
        <w:ind w:left="720" w:hanging="360"/>
      </w:pPr>
      <w:rPr>
        <w:rFonts w:ascii="Symbol" w:hAnsi="Symbol" w:cs="Symbol" w:hint="default"/>
      </w:rPr>
    </w:lvl>
    <w:lvl w:ilvl="1" w:tplc="93B27D06">
      <w:start w:val="1"/>
      <w:numFmt w:val="bullet"/>
      <w:lvlText w:val="o"/>
      <w:lvlJc w:val="left"/>
      <w:pPr>
        <w:tabs>
          <w:tab w:val="num" w:pos="1440"/>
        </w:tabs>
        <w:ind w:left="1440" w:hanging="360"/>
      </w:pPr>
      <w:rPr>
        <w:rFonts w:ascii="Courier New" w:hAnsi="Courier New" w:cs="Courier New" w:hint="default"/>
      </w:rPr>
    </w:lvl>
    <w:lvl w:ilvl="2" w:tplc="B2062456">
      <w:start w:val="1"/>
      <w:numFmt w:val="bullet"/>
      <w:lvlText w:val=""/>
      <w:lvlJc w:val="left"/>
      <w:pPr>
        <w:tabs>
          <w:tab w:val="num" w:pos="2160"/>
        </w:tabs>
        <w:ind w:left="2160" w:hanging="360"/>
      </w:pPr>
      <w:rPr>
        <w:rFonts w:ascii="Wingdings" w:hAnsi="Wingdings" w:cs="Wingdings" w:hint="default"/>
      </w:rPr>
    </w:lvl>
    <w:lvl w:ilvl="3" w:tplc="64B8554A">
      <w:start w:val="1"/>
      <w:numFmt w:val="bullet"/>
      <w:lvlText w:val=""/>
      <w:lvlJc w:val="left"/>
      <w:pPr>
        <w:tabs>
          <w:tab w:val="num" w:pos="2880"/>
        </w:tabs>
        <w:ind w:left="2880" w:hanging="360"/>
      </w:pPr>
      <w:rPr>
        <w:rFonts w:ascii="Symbol" w:hAnsi="Symbol" w:cs="Symbol" w:hint="default"/>
      </w:rPr>
    </w:lvl>
    <w:lvl w:ilvl="4" w:tplc="8D266B3A">
      <w:start w:val="1"/>
      <w:numFmt w:val="bullet"/>
      <w:lvlText w:val="o"/>
      <w:lvlJc w:val="left"/>
      <w:pPr>
        <w:tabs>
          <w:tab w:val="num" w:pos="3600"/>
        </w:tabs>
        <w:ind w:left="3600" w:hanging="360"/>
      </w:pPr>
      <w:rPr>
        <w:rFonts w:ascii="Courier New" w:hAnsi="Courier New" w:cs="Courier New" w:hint="default"/>
      </w:rPr>
    </w:lvl>
    <w:lvl w:ilvl="5" w:tplc="19F2B24A">
      <w:start w:val="1"/>
      <w:numFmt w:val="bullet"/>
      <w:lvlText w:val=""/>
      <w:lvlJc w:val="left"/>
      <w:pPr>
        <w:tabs>
          <w:tab w:val="num" w:pos="4320"/>
        </w:tabs>
        <w:ind w:left="4320" w:hanging="360"/>
      </w:pPr>
      <w:rPr>
        <w:rFonts w:ascii="Wingdings" w:hAnsi="Wingdings" w:cs="Wingdings" w:hint="default"/>
      </w:rPr>
    </w:lvl>
    <w:lvl w:ilvl="6" w:tplc="54B28DF4">
      <w:start w:val="1"/>
      <w:numFmt w:val="bullet"/>
      <w:lvlText w:val=""/>
      <w:lvlJc w:val="left"/>
      <w:pPr>
        <w:tabs>
          <w:tab w:val="num" w:pos="5040"/>
        </w:tabs>
        <w:ind w:left="5040" w:hanging="360"/>
      </w:pPr>
      <w:rPr>
        <w:rFonts w:ascii="Symbol" w:hAnsi="Symbol" w:cs="Symbol" w:hint="default"/>
      </w:rPr>
    </w:lvl>
    <w:lvl w:ilvl="7" w:tplc="6C7A166C">
      <w:start w:val="1"/>
      <w:numFmt w:val="bullet"/>
      <w:lvlText w:val="o"/>
      <w:lvlJc w:val="left"/>
      <w:pPr>
        <w:tabs>
          <w:tab w:val="num" w:pos="5760"/>
        </w:tabs>
        <w:ind w:left="5760" w:hanging="360"/>
      </w:pPr>
      <w:rPr>
        <w:rFonts w:ascii="Courier New" w:hAnsi="Courier New" w:cs="Courier New" w:hint="default"/>
      </w:rPr>
    </w:lvl>
    <w:lvl w:ilvl="8" w:tplc="A7A4CB64">
      <w:start w:val="1"/>
      <w:numFmt w:val="bullet"/>
      <w:lvlText w:val=""/>
      <w:lvlJc w:val="left"/>
      <w:pPr>
        <w:tabs>
          <w:tab w:val="num" w:pos="6480"/>
        </w:tabs>
        <w:ind w:left="6480" w:hanging="360"/>
      </w:pPr>
      <w:rPr>
        <w:rFonts w:ascii="Wingdings" w:hAnsi="Wingdings" w:cs="Wingdings" w:hint="default"/>
      </w:rPr>
    </w:lvl>
  </w:abstractNum>
  <w:abstractNum w:abstractNumId="9">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6502E88"/>
    <w:multiLevelType w:val="hybridMultilevel"/>
    <w:tmpl w:val="72303B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nsid w:val="771C4B3F"/>
    <w:multiLevelType w:val="hybridMultilevel"/>
    <w:tmpl w:val="0DF842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79BF7774"/>
    <w:multiLevelType w:val="hybridMultilevel"/>
    <w:tmpl w:val="EE3AC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2"/>
  </w:num>
  <w:num w:numId="4">
    <w:abstractNumId w:val="7"/>
  </w:num>
  <w:num w:numId="5">
    <w:abstractNumId w:val="12"/>
  </w:num>
  <w:num w:numId="6">
    <w:abstractNumId w:val="4"/>
  </w:num>
  <w:num w:numId="7">
    <w:abstractNumId w:val="11"/>
  </w:num>
  <w:num w:numId="8">
    <w:abstractNumId w:val="10"/>
  </w:num>
  <w:num w:numId="9">
    <w:abstractNumId w:val="1"/>
  </w:num>
  <w:num w:numId="10">
    <w:abstractNumId w:val="0"/>
  </w:num>
  <w:num w:numId="11">
    <w:abstractNumId w:val="8"/>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154BC"/>
    <w:rsid w:val="0002481B"/>
    <w:rsid w:val="00072102"/>
    <w:rsid w:val="00072BE4"/>
    <w:rsid w:val="0008647F"/>
    <w:rsid w:val="000942D0"/>
    <w:rsid w:val="000D14A8"/>
    <w:rsid w:val="0018530B"/>
    <w:rsid w:val="001A3380"/>
    <w:rsid w:val="0020470C"/>
    <w:rsid w:val="00213726"/>
    <w:rsid w:val="00224B88"/>
    <w:rsid w:val="002B1E57"/>
    <w:rsid w:val="002F3269"/>
    <w:rsid w:val="002F70D7"/>
    <w:rsid w:val="00327578"/>
    <w:rsid w:val="003574AE"/>
    <w:rsid w:val="003C1D1D"/>
    <w:rsid w:val="003C4BE5"/>
    <w:rsid w:val="004E0E34"/>
    <w:rsid w:val="004F3EE0"/>
    <w:rsid w:val="00551DAE"/>
    <w:rsid w:val="005741CE"/>
    <w:rsid w:val="00580B66"/>
    <w:rsid w:val="005B2CFE"/>
    <w:rsid w:val="0061128E"/>
    <w:rsid w:val="00646DDF"/>
    <w:rsid w:val="00666627"/>
    <w:rsid w:val="0066765A"/>
    <w:rsid w:val="006771DE"/>
    <w:rsid w:val="006F18EC"/>
    <w:rsid w:val="00704BA0"/>
    <w:rsid w:val="0071027D"/>
    <w:rsid w:val="00714712"/>
    <w:rsid w:val="007C4D6C"/>
    <w:rsid w:val="008001D8"/>
    <w:rsid w:val="00995D32"/>
    <w:rsid w:val="009F5CE0"/>
    <w:rsid w:val="00BB1EA4"/>
    <w:rsid w:val="00D12C23"/>
    <w:rsid w:val="00DA275D"/>
    <w:rsid w:val="00DC2699"/>
    <w:rsid w:val="00DD108C"/>
    <w:rsid w:val="00DD1402"/>
    <w:rsid w:val="00E57764"/>
    <w:rsid w:val="00E6640C"/>
    <w:rsid w:val="00EA7006"/>
    <w:rsid w:val="00EC7152"/>
    <w:rsid w:val="00F40FCF"/>
    <w:rsid w:val="00F6357B"/>
    <w:rsid w:val="00FD12D1"/>
    <w:rsid w:val="00FE2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80B6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71027D"/>
    <w:rPr>
      <w:color w:val="0563C1" w:themeColor="hyperlink"/>
      <w:u w:val="single"/>
    </w:rPr>
  </w:style>
  <w:style w:type="paragraph" w:styleId="NormalWeb">
    <w:name w:val="Normal (Web)"/>
    <w:basedOn w:val="Normal"/>
    <w:uiPriority w:val="99"/>
    <w:semiHidden/>
    <w:unhideWhenUsed/>
    <w:rsid w:val="00704BA0"/>
    <w:rPr>
      <w:rFonts w:ascii="Times New Roman" w:hAnsi="Times New Roman" w:cs="Times New Roman"/>
      <w:sz w:val="24"/>
      <w:szCs w:val="24"/>
    </w:rPr>
  </w:style>
  <w:style w:type="character" w:styleId="Emphasis">
    <w:name w:val="Emphasis"/>
    <w:basedOn w:val="DefaultParagraphFont"/>
    <w:uiPriority w:val="20"/>
    <w:qFormat/>
    <w:rsid w:val="007C4D6C"/>
    <w:rPr>
      <w:i/>
      <w:iCs/>
    </w:rPr>
  </w:style>
  <w:style w:type="character" w:customStyle="1" w:styleId="Heading1Char">
    <w:name w:val="Heading 1 Char"/>
    <w:basedOn w:val="DefaultParagraphFont"/>
    <w:link w:val="Heading1"/>
    <w:uiPriority w:val="9"/>
    <w:rsid w:val="00580B66"/>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80B6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71027D"/>
    <w:rPr>
      <w:color w:val="0563C1" w:themeColor="hyperlink"/>
      <w:u w:val="single"/>
    </w:rPr>
  </w:style>
  <w:style w:type="paragraph" w:styleId="NormalWeb">
    <w:name w:val="Normal (Web)"/>
    <w:basedOn w:val="Normal"/>
    <w:uiPriority w:val="99"/>
    <w:semiHidden/>
    <w:unhideWhenUsed/>
    <w:rsid w:val="00704BA0"/>
    <w:rPr>
      <w:rFonts w:ascii="Times New Roman" w:hAnsi="Times New Roman" w:cs="Times New Roman"/>
      <w:sz w:val="24"/>
      <w:szCs w:val="24"/>
    </w:rPr>
  </w:style>
  <w:style w:type="character" w:styleId="Emphasis">
    <w:name w:val="Emphasis"/>
    <w:basedOn w:val="DefaultParagraphFont"/>
    <w:uiPriority w:val="20"/>
    <w:qFormat/>
    <w:rsid w:val="007C4D6C"/>
    <w:rPr>
      <w:i/>
      <w:iCs/>
    </w:rPr>
  </w:style>
  <w:style w:type="character" w:customStyle="1" w:styleId="Heading1Char">
    <w:name w:val="Heading 1 Char"/>
    <w:basedOn w:val="DefaultParagraphFont"/>
    <w:link w:val="Heading1"/>
    <w:uiPriority w:val="9"/>
    <w:rsid w:val="00580B66"/>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767777">
      <w:bodyDiv w:val="1"/>
      <w:marLeft w:val="0"/>
      <w:marRight w:val="0"/>
      <w:marTop w:val="0"/>
      <w:marBottom w:val="0"/>
      <w:divBdr>
        <w:top w:val="none" w:sz="0" w:space="0" w:color="auto"/>
        <w:left w:val="none" w:sz="0" w:space="0" w:color="auto"/>
        <w:bottom w:val="none" w:sz="0" w:space="0" w:color="auto"/>
        <w:right w:val="none" w:sz="0" w:space="0" w:color="auto"/>
      </w:divBdr>
    </w:div>
    <w:div w:id="381290382">
      <w:bodyDiv w:val="1"/>
      <w:marLeft w:val="0"/>
      <w:marRight w:val="0"/>
      <w:marTop w:val="0"/>
      <w:marBottom w:val="0"/>
      <w:divBdr>
        <w:top w:val="none" w:sz="0" w:space="0" w:color="auto"/>
        <w:left w:val="none" w:sz="0" w:space="0" w:color="auto"/>
        <w:bottom w:val="none" w:sz="0" w:space="0" w:color="auto"/>
        <w:right w:val="none" w:sz="0" w:space="0" w:color="auto"/>
      </w:divBdr>
    </w:div>
    <w:div w:id="796026429">
      <w:bodyDiv w:val="1"/>
      <w:marLeft w:val="0"/>
      <w:marRight w:val="0"/>
      <w:marTop w:val="0"/>
      <w:marBottom w:val="0"/>
      <w:divBdr>
        <w:top w:val="none" w:sz="0" w:space="0" w:color="auto"/>
        <w:left w:val="none" w:sz="0" w:space="0" w:color="auto"/>
        <w:bottom w:val="none" w:sz="0" w:space="0" w:color="auto"/>
        <w:right w:val="none" w:sz="0" w:space="0" w:color="auto"/>
      </w:divBdr>
    </w:div>
    <w:div w:id="831260381">
      <w:bodyDiv w:val="1"/>
      <w:marLeft w:val="0"/>
      <w:marRight w:val="0"/>
      <w:marTop w:val="0"/>
      <w:marBottom w:val="0"/>
      <w:divBdr>
        <w:top w:val="none" w:sz="0" w:space="0" w:color="auto"/>
        <w:left w:val="none" w:sz="0" w:space="0" w:color="auto"/>
        <w:bottom w:val="none" w:sz="0" w:space="0" w:color="auto"/>
        <w:right w:val="none" w:sz="0" w:space="0" w:color="auto"/>
      </w:divBdr>
    </w:div>
    <w:div w:id="943727921">
      <w:bodyDiv w:val="1"/>
      <w:marLeft w:val="0"/>
      <w:marRight w:val="0"/>
      <w:marTop w:val="0"/>
      <w:marBottom w:val="0"/>
      <w:divBdr>
        <w:top w:val="none" w:sz="0" w:space="0" w:color="auto"/>
        <w:left w:val="none" w:sz="0" w:space="0" w:color="auto"/>
        <w:bottom w:val="none" w:sz="0" w:space="0" w:color="auto"/>
        <w:right w:val="none" w:sz="0" w:space="0" w:color="auto"/>
      </w:divBdr>
    </w:div>
    <w:div w:id="952441949">
      <w:bodyDiv w:val="1"/>
      <w:marLeft w:val="0"/>
      <w:marRight w:val="0"/>
      <w:marTop w:val="0"/>
      <w:marBottom w:val="0"/>
      <w:divBdr>
        <w:top w:val="none" w:sz="0" w:space="0" w:color="auto"/>
        <w:left w:val="none" w:sz="0" w:space="0" w:color="auto"/>
        <w:bottom w:val="none" w:sz="0" w:space="0" w:color="auto"/>
        <w:right w:val="none" w:sz="0" w:space="0" w:color="auto"/>
      </w:divBdr>
    </w:div>
    <w:div w:id="1005087427">
      <w:bodyDiv w:val="1"/>
      <w:marLeft w:val="0"/>
      <w:marRight w:val="0"/>
      <w:marTop w:val="0"/>
      <w:marBottom w:val="0"/>
      <w:divBdr>
        <w:top w:val="none" w:sz="0" w:space="0" w:color="auto"/>
        <w:left w:val="none" w:sz="0" w:space="0" w:color="auto"/>
        <w:bottom w:val="none" w:sz="0" w:space="0" w:color="auto"/>
        <w:right w:val="none" w:sz="0" w:space="0" w:color="auto"/>
      </w:divBdr>
    </w:div>
    <w:div w:id="1015156347">
      <w:bodyDiv w:val="1"/>
      <w:marLeft w:val="0"/>
      <w:marRight w:val="0"/>
      <w:marTop w:val="0"/>
      <w:marBottom w:val="0"/>
      <w:divBdr>
        <w:top w:val="none" w:sz="0" w:space="0" w:color="auto"/>
        <w:left w:val="none" w:sz="0" w:space="0" w:color="auto"/>
        <w:bottom w:val="none" w:sz="0" w:space="0" w:color="auto"/>
        <w:right w:val="none" w:sz="0" w:space="0" w:color="auto"/>
      </w:divBdr>
    </w:div>
    <w:div w:id="1328365688">
      <w:bodyDiv w:val="1"/>
      <w:marLeft w:val="0"/>
      <w:marRight w:val="0"/>
      <w:marTop w:val="0"/>
      <w:marBottom w:val="0"/>
      <w:divBdr>
        <w:top w:val="none" w:sz="0" w:space="0" w:color="auto"/>
        <w:left w:val="none" w:sz="0" w:space="0" w:color="auto"/>
        <w:bottom w:val="none" w:sz="0" w:space="0" w:color="auto"/>
        <w:right w:val="none" w:sz="0" w:space="0" w:color="auto"/>
      </w:divBdr>
    </w:div>
    <w:div w:id="1365208412">
      <w:bodyDiv w:val="1"/>
      <w:marLeft w:val="0"/>
      <w:marRight w:val="0"/>
      <w:marTop w:val="0"/>
      <w:marBottom w:val="0"/>
      <w:divBdr>
        <w:top w:val="none" w:sz="0" w:space="0" w:color="auto"/>
        <w:left w:val="none" w:sz="0" w:space="0" w:color="auto"/>
        <w:bottom w:val="none" w:sz="0" w:space="0" w:color="auto"/>
        <w:right w:val="none" w:sz="0" w:space="0" w:color="auto"/>
      </w:divBdr>
    </w:div>
    <w:div w:id="1491561221">
      <w:bodyDiv w:val="1"/>
      <w:marLeft w:val="0"/>
      <w:marRight w:val="0"/>
      <w:marTop w:val="0"/>
      <w:marBottom w:val="0"/>
      <w:divBdr>
        <w:top w:val="none" w:sz="0" w:space="0" w:color="auto"/>
        <w:left w:val="none" w:sz="0" w:space="0" w:color="auto"/>
        <w:bottom w:val="none" w:sz="0" w:space="0" w:color="auto"/>
        <w:right w:val="none" w:sz="0" w:space="0" w:color="auto"/>
      </w:divBdr>
    </w:div>
    <w:div w:id="1747025656">
      <w:bodyDiv w:val="1"/>
      <w:marLeft w:val="0"/>
      <w:marRight w:val="0"/>
      <w:marTop w:val="0"/>
      <w:marBottom w:val="0"/>
      <w:divBdr>
        <w:top w:val="none" w:sz="0" w:space="0" w:color="auto"/>
        <w:left w:val="none" w:sz="0" w:space="0" w:color="auto"/>
        <w:bottom w:val="none" w:sz="0" w:space="0" w:color="auto"/>
        <w:right w:val="none" w:sz="0" w:space="0" w:color="auto"/>
      </w:divBdr>
    </w:div>
    <w:div w:id="1863280445">
      <w:bodyDiv w:val="1"/>
      <w:marLeft w:val="0"/>
      <w:marRight w:val="0"/>
      <w:marTop w:val="0"/>
      <w:marBottom w:val="0"/>
      <w:divBdr>
        <w:top w:val="none" w:sz="0" w:space="0" w:color="auto"/>
        <w:left w:val="none" w:sz="0" w:space="0" w:color="auto"/>
        <w:bottom w:val="none" w:sz="0" w:space="0" w:color="auto"/>
        <w:right w:val="none" w:sz="0" w:space="0" w:color="auto"/>
      </w:divBdr>
    </w:div>
    <w:div w:id="193701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zoLTvvVwDeE" TargetMode="External"/><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youtube.com/watch?v=Eh4kDhqSmJ4"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AN5TC8u-b_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youtube.com/watch?v=m2bE2-tFeC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nukGahH5d5o"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4325</Words>
  <Characters>24657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3</cp:revision>
  <dcterms:created xsi:type="dcterms:W3CDTF">2023-05-31T19:49:00Z</dcterms:created>
  <dcterms:modified xsi:type="dcterms:W3CDTF">2023-05-31T20:01:00Z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